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E50CA" w14:textId="77777777" w:rsidR="0001065E" w:rsidRDefault="0001065E">
      <w:pPr>
        <w:pStyle w:val="NoSpacing"/>
      </w:pPr>
      <w:bookmarkStart w:id="0" w:name="_Hlk521058405"/>
      <w:bookmarkStart w:id="1" w:name="_Hlk517873122"/>
      <w:bookmarkEnd w:id="0"/>
    </w:p>
    <w:tbl>
      <w:tblPr>
        <w:tblStyle w:val="TableGrid"/>
        <w:tblW w:w="119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7714"/>
        <w:gridCol w:w="30"/>
        <w:gridCol w:w="4158"/>
      </w:tblGrid>
      <w:tr w:rsidR="0001065E" w14:paraId="15905A75" w14:textId="77777777" w:rsidTr="00DF2AB9">
        <w:trPr>
          <w:cantSplit/>
          <w:trHeight w:hRule="exact" w:val="2768"/>
          <w:jc w:val="center"/>
        </w:trPr>
        <w:tc>
          <w:tcPr>
            <w:tcW w:w="77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14:paraId="5A9E166B" w14:textId="77777777" w:rsidR="0001065E" w:rsidRDefault="00AF2F9A">
            <w:pPr>
              <w:pStyle w:val="NoSpacing"/>
            </w:pPr>
            <w:r>
              <w:drawing>
                <wp:inline distT="0" distB="0" distL="0" distR="0" wp14:anchorId="591EDD68" wp14:editId="1020BC85">
                  <wp:extent cx="4857750" cy="1792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0" cy="1792605"/>
                          </a:xfrm>
                          <a:prstGeom prst="rect">
                            <a:avLst/>
                          </a:prstGeom>
                        </pic:spPr>
                      </pic:pic>
                    </a:graphicData>
                  </a:graphic>
                </wp:inline>
              </w:drawing>
            </w:r>
          </w:p>
        </w:tc>
        <w:tc>
          <w:tcPr>
            <w:tcW w:w="30" w:type="dxa"/>
            <w:tcBorders>
              <w:left w:val="single" w:sz="4" w:space="0" w:color="FFFFFF" w:themeColor="background1"/>
              <w:right w:val="single" w:sz="4" w:space="0" w:color="FFFFFF" w:themeColor="background1"/>
            </w:tcBorders>
            <w:tcMar>
              <w:left w:w="0" w:type="dxa"/>
              <w:right w:w="0" w:type="dxa"/>
            </w:tcMar>
          </w:tcPr>
          <w:p w14:paraId="7DCEFA2F" w14:textId="77777777" w:rsidR="0001065E" w:rsidRDefault="0001065E">
            <w:pPr>
              <w:pStyle w:val="NoSpacing"/>
            </w:pPr>
          </w:p>
        </w:tc>
        <w:tc>
          <w:tcPr>
            <w:tcW w:w="41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CADE4" w:themeFill="accent1"/>
          </w:tcPr>
          <w:tbl>
            <w:tblPr>
              <w:tblW w:w="4249" w:type="dxa"/>
              <w:tblInd w:w="1" w:type="dxa"/>
              <w:tblLayout w:type="fixed"/>
              <w:tblLook w:val="04A0" w:firstRow="1" w:lastRow="0" w:firstColumn="1" w:lastColumn="0" w:noHBand="0" w:noVBand="1"/>
            </w:tblPr>
            <w:tblGrid>
              <w:gridCol w:w="4249"/>
            </w:tblGrid>
            <w:tr w:rsidR="0001065E" w14:paraId="0477FCC0" w14:textId="77777777" w:rsidTr="00DF2AB9">
              <w:trPr>
                <w:trHeight w:val="720"/>
              </w:trPr>
              <w:tc>
                <w:tcPr>
                  <w:tcW w:w="5000" w:type="pct"/>
                  <w:shd w:val="clear" w:color="auto" w:fill="2683C6" w:themeFill="accent2"/>
                </w:tcPr>
                <w:p w14:paraId="0860CBD2" w14:textId="3ED0C623" w:rsidR="0001065E" w:rsidRPr="005A46F5" w:rsidRDefault="000E33ED" w:rsidP="005A46F5">
                  <w:pPr>
                    <w:pStyle w:val="Title"/>
                    <w:jc w:val="center"/>
                    <w:rPr>
                      <w:sz w:val="40"/>
                      <w:szCs w:val="40"/>
                    </w:rPr>
                  </w:pPr>
                  <w:r>
                    <w:rPr>
                      <w:sz w:val="40"/>
                      <w:szCs w:val="40"/>
                    </w:rPr>
                    <w:t xml:space="preserve">April </w:t>
                  </w:r>
                  <w:r w:rsidR="00171662">
                    <w:rPr>
                      <w:sz w:val="40"/>
                      <w:szCs w:val="40"/>
                    </w:rPr>
                    <w:t>201</w:t>
                  </w:r>
                  <w:r w:rsidR="002D07DF">
                    <w:rPr>
                      <w:sz w:val="40"/>
                      <w:szCs w:val="40"/>
                    </w:rPr>
                    <w:t>9</w:t>
                  </w:r>
                  <w:r w:rsidR="002612CE">
                    <w:rPr>
                      <w:sz w:val="40"/>
                      <w:szCs w:val="40"/>
                    </w:rPr>
                    <w:t xml:space="preserve"> E</w:t>
                  </w:r>
                  <w:r w:rsidR="005A46F5" w:rsidRPr="005A46F5">
                    <w:rPr>
                      <w:sz w:val="40"/>
                      <w:szCs w:val="40"/>
                    </w:rPr>
                    <w:t>dition</w:t>
                  </w:r>
                </w:p>
              </w:tc>
            </w:tr>
            <w:tr w:rsidR="0001065E" w14:paraId="3E8DDA86" w14:textId="77777777" w:rsidTr="00DF2AB9">
              <w:trPr>
                <w:trHeight w:val="3312"/>
              </w:trPr>
              <w:tc>
                <w:tcPr>
                  <w:tcW w:w="5000" w:type="pct"/>
                  <w:shd w:val="clear" w:color="auto" w:fill="2683C6" w:themeFill="accent2"/>
                  <w:vAlign w:val="bottom"/>
                </w:tcPr>
                <w:p w14:paraId="0A2813D7" w14:textId="77777777" w:rsidR="0001065E" w:rsidRDefault="0001065E" w:rsidP="00D540FD">
                  <w:pPr>
                    <w:pStyle w:val="Subtitle"/>
                    <w:jc w:val="left"/>
                  </w:pPr>
                </w:p>
              </w:tc>
            </w:tr>
            <w:tr w:rsidR="006A4907" w14:paraId="56F9BD45" w14:textId="77777777" w:rsidTr="00DF2AB9">
              <w:trPr>
                <w:trHeight w:val="3312"/>
              </w:trPr>
              <w:tc>
                <w:tcPr>
                  <w:tcW w:w="5000" w:type="pct"/>
                  <w:shd w:val="clear" w:color="auto" w:fill="2683C6" w:themeFill="accent2"/>
                  <w:vAlign w:val="bottom"/>
                </w:tcPr>
                <w:p w14:paraId="63052217" w14:textId="77777777" w:rsidR="006A4907" w:rsidRDefault="006A4907">
                  <w:pPr>
                    <w:pStyle w:val="Subtitle"/>
                  </w:pPr>
                </w:p>
              </w:tc>
            </w:tr>
          </w:tbl>
          <w:p w14:paraId="45DEF601" w14:textId="77777777" w:rsidR="0001065E" w:rsidRDefault="0001065E">
            <w:pPr>
              <w:pStyle w:val="Subtitle"/>
            </w:pPr>
          </w:p>
        </w:tc>
      </w:tr>
      <w:tr w:rsidR="0001065E" w14:paraId="462E12B3" w14:textId="77777777" w:rsidTr="00DF2AB9">
        <w:trPr>
          <w:cantSplit/>
          <w:trHeight w:hRule="exact" w:val="72"/>
          <w:jc w:val="center"/>
        </w:trPr>
        <w:tc>
          <w:tcPr>
            <w:tcW w:w="7714" w:type="dxa"/>
            <w:tcBorders>
              <w:top w:val="single" w:sz="4" w:space="0" w:color="FFFFFF" w:themeColor="background1"/>
            </w:tcBorders>
          </w:tcPr>
          <w:p w14:paraId="5DEB0907" w14:textId="77777777" w:rsidR="0001065E" w:rsidRDefault="0001065E">
            <w:pPr>
              <w:pStyle w:val="NoSpacing"/>
            </w:pPr>
          </w:p>
        </w:tc>
        <w:tc>
          <w:tcPr>
            <w:tcW w:w="30" w:type="dxa"/>
          </w:tcPr>
          <w:p w14:paraId="1CC6392C" w14:textId="77777777" w:rsidR="0001065E" w:rsidRDefault="0001065E">
            <w:pPr>
              <w:pStyle w:val="NoSpacing"/>
            </w:pPr>
          </w:p>
        </w:tc>
        <w:tc>
          <w:tcPr>
            <w:tcW w:w="4158" w:type="dxa"/>
            <w:tcBorders>
              <w:top w:val="single" w:sz="4" w:space="0" w:color="FFFFFF" w:themeColor="background1"/>
            </w:tcBorders>
          </w:tcPr>
          <w:p w14:paraId="7B8C0879" w14:textId="77777777" w:rsidR="0001065E" w:rsidRDefault="0001065E">
            <w:pPr>
              <w:pStyle w:val="NoSpacing"/>
            </w:pPr>
          </w:p>
        </w:tc>
      </w:tr>
      <w:tr w:rsidR="0001065E" w14:paraId="1A8D5171" w14:textId="77777777" w:rsidTr="00DF2AB9">
        <w:trPr>
          <w:cantSplit/>
          <w:trHeight w:val="360"/>
          <w:jc w:val="center"/>
        </w:trPr>
        <w:tc>
          <w:tcPr>
            <w:tcW w:w="7714" w:type="dxa"/>
            <w:shd w:val="clear" w:color="auto" w:fill="2683C6" w:themeFill="accent2"/>
            <w:tcMar>
              <w:left w:w="0" w:type="dxa"/>
              <w:right w:w="115" w:type="dxa"/>
            </w:tcMar>
            <w:vAlign w:val="center"/>
          </w:tcPr>
          <w:p w14:paraId="709049E5" w14:textId="77777777" w:rsidR="0001065E" w:rsidRDefault="000B211F">
            <w:pPr>
              <w:pStyle w:val="Heading4"/>
              <w:outlineLvl w:val="3"/>
            </w:pPr>
            <w:r>
              <w:t>Web: www.ask4care.com</w:t>
            </w:r>
          </w:p>
        </w:tc>
        <w:tc>
          <w:tcPr>
            <w:tcW w:w="30" w:type="dxa"/>
            <w:tcMar>
              <w:left w:w="0" w:type="dxa"/>
              <w:right w:w="0" w:type="dxa"/>
            </w:tcMar>
            <w:vAlign w:val="center"/>
          </w:tcPr>
          <w:p w14:paraId="6A6FD378" w14:textId="77777777" w:rsidR="0001065E" w:rsidRDefault="0001065E">
            <w:pPr>
              <w:pStyle w:val="NoSpacing"/>
            </w:pPr>
          </w:p>
        </w:tc>
        <w:tc>
          <w:tcPr>
            <w:tcW w:w="4158" w:type="dxa"/>
            <w:shd w:val="clear" w:color="auto" w:fill="404040" w:themeFill="text1" w:themeFillTint="BF"/>
            <w:tcMar>
              <w:left w:w="0" w:type="dxa"/>
              <w:right w:w="115" w:type="dxa"/>
            </w:tcMar>
            <w:vAlign w:val="center"/>
          </w:tcPr>
          <w:p w14:paraId="5F109768" w14:textId="77777777" w:rsidR="0001065E" w:rsidRDefault="000B211F" w:rsidP="000B211F">
            <w:pPr>
              <w:pStyle w:val="Heading4"/>
              <w:ind w:left="0"/>
              <w:outlineLvl w:val="3"/>
            </w:pPr>
            <w:r>
              <w:t>Compliments of Ask4care support services</w:t>
            </w:r>
            <w:r w:rsidR="00DF2AB9">
              <w:t xml:space="preserve"> INC.</w:t>
            </w:r>
          </w:p>
        </w:tc>
      </w:tr>
      <w:bookmarkEnd w:id="1"/>
    </w:tbl>
    <w:p w14:paraId="3A7A1BAA" w14:textId="77777777" w:rsidR="0001065E" w:rsidRDefault="0001065E">
      <w:pPr>
        <w:sectPr w:rsidR="0001065E">
          <w:headerReference w:type="default" r:id="rId12"/>
          <w:headerReference w:type="first" r:id="rId13"/>
          <w:pgSz w:w="12240" w:h="15840" w:code="1"/>
          <w:pgMar w:top="720" w:right="576" w:bottom="720" w:left="576" w:header="360" w:footer="720" w:gutter="0"/>
          <w:cols w:space="720"/>
          <w:titlePg/>
          <w:docGrid w:linePitch="360"/>
        </w:sectPr>
      </w:pPr>
    </w:p>
    <w:p w14:paraId="79842AC3" w14:textId="77777777" w:rsidR="008D7D3A" w:rsidRDefault="008D7D3A" w:rsidP="00D540FD">
      <w:pPr>
        <w:pStyle w:val="SidebarHeading"/>
        <w:ind w:left="0"/>
        <w:rPr>
          <w:rFonts w:ascii="Times New Roman" w:eastAsia="Calibri" w:hAnsi="Times New Roman" w:cs="Times New Roman"/>
          <w:color w:val="auto"/>
          <w:sz w:val="27"/>
          <w:szCs w:val="27"/>
          <w:lang w:val="en-CA" w:eastAsia="en-CA"/>
        </w:rPr>
        <w:sectPr w:rsidR="008D7D3A" w:rsidSect="00DD14C0">
          <w:type w:val="continuous"/>
          <w:pgSz w:w="12240" w:h="15840" w:code="1"/>
          <w:pgMar w:top="720" w:right="576" w:bottom="720" w:left="576" w:header="360" w:footer="720" w:gutter="0"/>
          <w:cols w:num="2" w:space="504"/>
          <w:titlePg/>
          <w:docGrid w:linePitch="360"/>
        </w:sectPr>
      </w:pPr>
    </w:p>
    <w:p w14:paraId="5E696B28" w14:textId="56DC1438" w:rsidR="00C65913" w:rsidRDefault="008D7D3A" w:rsidP="009013DB">
      <w:pPr>
        <w:pStyle w:val="SidebarHeading"/>
        <w:ind w:left="0"/>
        <w:jc w:val="center"/>
        <w:rPr>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43D9">
        <w:rPr>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ASK4CARE Employee of The Month fo</w:t>
      </w:r>
      <w:r w:rsidR="0053122C">
        <w:rPr>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4C61ED">
        <w:rPr>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F2BC1">
        <w:rPr>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is</w:t>
      </w:r>
      <w:r w:rsidR="009013DB">
        <w:rPr>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33ED">
        <w:rPr>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Millicent Frimpong!</w:t>
      </w:r>
    </w:p>
    <w:p w14:paraId="0D40C22A" w14:textId="77777777" w:rsidR="009013DB" w:rsidRPr="009013DB" w:rsidRDefault="009013DB" w:rsidP="009013DB">
      <w:pPr>
        <w:pStyle w:val="SidebarHeading"/>
        <w:ind w:left="0"/>
        <w:jc w:val="center"/>
        <w:rPr>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FD4973" w14:textId="77777777" w:rsidR="005B7AA0" w:rsidRDefault="00196E6E" w:rsidP="00C65913">
      <w:pPr>
        <w:pStyle w:val="Address"/>
        <w:rPr>
          <w:rFonts w:ascii="Calibri" w:hAnsi="Calibri" w:cs="Calibri"/>
          <w:sz w:val="28"/>
          <w:szCs w:val="28"/>
        </w:rPr>
      </w:pPr>
      <w:r>
        <w:rPr>
          <w:rFonts w:ascii="Calibri" w:hAnsi="Calibri" w:cs="Calibri"/>
          <w:sz w:val="28"/>
          <w:szCs w:val="28"/>
        </w:rPr>
        <w:t>Millicent is committed to the success of Ask4care</w:t>
      </w:r>
      <w:r w:rsidR="00521DB6">
        <w:rPr>
          <w:rFonts w:ascii="Calibri" w:hAnsi="Calibri" w:cs="Calibri"/>
          <w:sz w:val="28"/>
          <w:szCs w:val="28"/>
        </w:rPr>
        <w:t xml:space="preserve">, </w:t>
      </w:r>
      <w:r>
        <w:rPr>
          <w:rFonts w:ascii="Calibri" w:hAnsi="Calibri" w:cs="Calibri"/>
          <w:sz w:val="28"/>
          <w:szCs w:val="28"/>
        </w:rPr>
        <w:t>very energetic and self-motivated Millicent’s soothing and angelic voice is what melt our heart as a team</w:t>
      </w:r>
      <w:r w:rsidR="005B7AA0">
        <w:rPr>
          <w:rFonts w:ascii="Calibri" w:hAnsi="Calibri" w:cs="Calibri"/>
          <w:sz w:val="28"/>
          <w:szCs w:val="28"/>
        </w:rPr>
        <w:t xml:space="preserve">. </w:t>
      </w:r>
    </w:p>
    <w:p w14:paraId="5B8E01D2" w14:textId="6EE19CC9" w:rsidR="00194189" w:rsidRDefault="00BC6DF9" w:rsidP="00C65913">
      <w:pPr>
        <w:pStyle w:val="Address"/>
        <w:rPr>
          <w:rFonts w:ascii="Calibri" w:hAnsi="Calibri" w:cs="Calibri"/>
          <w:sz w:val="28"/>
          <w:szCs w:val="28"/>
        </w:rPr>
      </w:pPr>
      <w:r>
        <w:rPr>
          <w:rFonts w:ascii="Calibri" w:hAnsi="Calibri" w:cs="Calibri"/>
          <w:sz w:val="28"/>
          <w:szCs w:val="28"/>
        </w:rPr>
        <w:t>A few</w:t>
      </w:r>
      <w:r w:rsidR="00DC205B">
        <w:rPr>
          <w:rFonts w:ascii="Calibri" w:hAnsi="Calibri" w:cs="Calibri"/>
          <w:sz w:val="28"/>
          <w:szCs w:val="28"/>
        </w:rPr>
        <w:t xml:space="preserve"> of the character </w:t>
      </w:r>
      <w:r w:rsidR="00B70905">
        <w:rPr>
          <w:rFonts w:ascii="Calibri" w:hAnsi="Calibri" w:cs="Calibri"/>
          <w:sz w:val="28"/>
          <w:szCs w:val="28"/>
        </w:rPr>
        <w:t>traits</w:t>
      </w:r>
      <w:r w:rsidR="00DC205B">
        <w:rPr>
          <w:rFonts w:ascii="Calibri" w:hAnsi="Calibri" w:cs="Calibri"/>
          <w:sz w:val="28"/>
          <w:szCs w:val="28"/>
        </w:rPr>
        <w:t xml:space="preserve"> she </w:t>
      </w:r>
      <w:r w:rsidR="00B70905">
        <w:rPr>
          <w:rFonts w:ascii="Calibri" w:hAnsi="Calibri" w:cs="Calibri"/>
          <w:sz w:val="28"/>
          <w:szCs w:val="28"/>
        </w:rPr>
        <w:t>possesses are</w:t>
      </w:r>
      <w:r w:rsidR="00DC205B">
        <w:rPr>
          <w:rFonts w:ascii="Calibri" w:hAnsi="Calibri" w:cs="Calibri"/>
          <w:sz w:val="28"/>
          <w:szCs w:val="28"/>
        </w:rPr>
        <w:t xml:space="preserve"> strong work ethics, </w:t>
      </w:r>
      <w:r w:rsidR="00B70905">
        <w:rPr>
          <w:rFonts w:ascii="Calibri" w:hAnsi="Calibri" w:cs="Calibri"/>
          <w:sz w:val="28"/>
          <w:szCs w:val="28"/>
        </w:rPr>
        <w:t>dependable, team</w:t>
      </w:r>
      <w:r w:rsidR="00DC205B">
        <w:rPr>
          <w:rFonts w:ascii="Calibri" w:hAnsi="Calibri" w:cs="Calibri"/>
          <w:sz w:val="28"/>
          <w:szCs w:val="28"/>
        </w:rPr>
        <w:t xml:space="preserve"> oriented and very flexible and adapting in a meaningful </w:t>
      </w:r>
      <w:r w:rsidR="00B70905">
        <w:rPr>
          <w:rFonts w:ascii="Calibri" w:hAnsi="Calibri" w:cs="Calibri"/>
          <w:sz w:val="28"/>
          <w:szCs w:val="28"/>
        </w:rPr>
        <w:t>way. Millicent</w:t>
      </w:r>
      <w:r w:rsidR="00DC205B">
        <w:rPr>
          <w:rFonts w:ascii="Calibri" w:hAnsi="Calibri" w:cs="Calibri"/>
          <w:sz w:val="28"/>
          <w:szCs w:val="28"/>
        </w:rPr>
        <w:t xml:space="preserve"> does not resist change blindly but instead embrace it and adapt to it as it proves necessary.</w:t>
      </w:r>
      <w:r w:rsidR="00361DF8">
        <w:rPr>
          <w:rFonts w:ascii="Calibri" w:hAnsi="Calibri" w:cs="Calibri"/>
          <w:sz w:val="28"/>
          <w:szCs w:val="28"/>
        </w:rPr>
        <w:t xml:space="preserve"> </w:t>
      </w:r>
      <w:r w:rsidR="00A87869">
        <w:rPr>
          <w:rFonts w:ascii="Calibri" w:hAnsi="Calibri" w:cs="Calibri"/>
          <w:sz w:val="28"/>
          <w:szCs w:val="28"/>
        </w:rPr>
        <w:t xml:space="preserve">Your beautiful smile adds an innocent touch to your personality. </w:t>
      </w:r>
    </w:p>
    <w:p w14:paraId="08657690" w14:textId="3C57D3A7" w:rsidR="00D67FD5" w:rsidRDefault="00A85B16" w:rsidP="00C65913">
      <w:pPr>
        <w:pStyle w:val="Address"/>
        <w:rPr>
          <w:rFonts w:ascii="Calibri" w:hAnsi="Calibri" w:cs="Calibri"/>
          <w:sz w:val="28"/>
          <w:szCs w:val="28"/>
        </w:rPr>
      </w:pPr>
      <w:r>
        <w:rPr>
          <w:rFonts w:ascii="Calibri" w:hAnsi="Calibri" w:cs="Calibri"/>
          <w:sz w:val="28"/>
          <w:szCs w:val="28"/>
        </w:rPr>
        <w:t>A Support</w:t>
      </w:r>
      <w:r w:rsidR="00361DF8">
        <w:rPr>
          <w:rFonts w:ascii="Calibri" w:hAnsi="Calibri" w:cs="Calibri"/>
          <w:sz w:val="28"/>
          <w:szCs w:val="28"/>
        </w:rPr>
        <w:t xml:space="preserve"> worker </w:t>
      </w:r>
      <w:r>
        <w:rPr>
          <w:rFonts w:ascii="Calibri" w:hAnsi="Calibri" w:cs="Calibri"/>
          <w:sz w:val="28"/>
          <w:szCs w:val="28"/>
        </w:rPr>
        <w:t xml:space="preserve">like </w:t>
      </w:r>
      <w:r w:rsidR="00AD7CCA">
        <w:rPr>
          <w:rFonts w:ascii="Calibri" w:hAnsi="Calibri" w:cs="Calibri"/>
          <w:sz w:val="28"/>
          <w:szCs w:val="28"/>
        </w:rPr>
        <w:t>Millicent can</w:t>
      </w:r>
      <w:r w:rsidR="00F82400">
        <w:rPr>
          <w:rFonts w:ascii="Calibri" w:hAnsi="Calibri" w:cs="Calibri"/>
          <w:sz w:val="28"/>
          <w:szCs w:val="28"/>
        </w:rPr>
        <w:t xml:space="preserve"> handle each situation </w:t>
      </w:r>
      <w:r w:rsidR="005E5415">
        <w:rPr>
          <w:rFonts w:ascii="Calibri" w:hAnsi="Calibri" w:cs="Calibri"/>
          <w:sz w:val="28"/>
          <w:szCs w:val="28"/>
        </w:rPr>
        <w:t>and deserves</w:t>
      </w:r>
      <w:r>
        <w:rPr>
          <w:rFonts w:ascii="Calibri" w:hAnsi="Calibri" w:cs="Calibri"/>
          <w:sz w:val="28"/>
          <w:szCs w:val="28"/>
        </w:rPr>
        <w:t xml:space="preserve"> </w:t>
      </w:r>
      <w:r w:rsidR="008A179E">
        <w:rPr>
          <w:rFonts w:ascii="Calibri" w:hAnsi="Calibri" w:cs="Calibri"/>
          <w:sz w:val="28"/>
          <w:szCs w:val="28"/>
        </w:rPr>
        <w:t>an applaud.</w:t>
      </w:r>
    </w:p>
    <w:p w14:paraId="19ED25A8" w14:textId="77777777" w:rsidR="00CD1BF4" w:rsidRDefault="00CD1BF4" w:rsidP="00C65913">
      <w:pPr>
        <w:pStyle w:val="Address"/>
        <w:rPr>
          <w:rFonts w:ascii="Calibri" w:hAnsi="Calibri" w:cs="Calibri"/>
          <w:sz w:val="28"/>
          <w:szCs w:val="28"/>
        </w:rPr>
      </w:pPr>
    </w:p>
    <w:p w14:paraId="24071E7C" w14:textId="57096889" w:rsidR="00BC3EE5" w:rsidRDefault="00AF41DE" w:rsidP="00C65913">
      <w:pPr>
        <w:pStyle w:val="Address"/>
        <w:rPr>
          <w:rFonts w:ascii="Calibri" w:hAnsi="Calibri" w:cs="Calibri"/>
          <w:sz w:val="28"/>
          <w:szCs w:val="28"/>
        </w:rPr>
      </w:pPr>
      <w:r>
        <w:rPr>
          <w:rFonts w:ascii="Calibri" w:hAnsi="Calibri" w:cs="Calibri"/>
          <w:sz w:val="28"/>
          <w:szCs w:val="28"/>
        </w:rPr>
        <w:t>Millicent has people skills by getting the right personality. Always ready to lend a hand to those who need help, appear very calm and gentle as possible even in tough situations</w:t>
      </w:r>
      <w:r w:rsidR="002E0709">
        <w:rPr>
          <w:rFonts w:ascii="Calibri" w:hAnsi="Calibri" w:cs="Calibri"/>
          <w:sz w:val="28"/>
          <w:szCs w:val="28"/>
        </w:rPr>
        <w:t>.</w:t>
      </w:r>
      <w:r>
        <w:rPr>
          <w:rFonts w:ascii="Calibri" w:hAnsi="Calibri" w:cs="Calibri"/>
          <w:sz w:val="28"/>
          <w:szCs w:val="28"/>
        </w:rPr>
        <w:t xml:space="preserve"> Millicent is open and honest towards the people and resident </w:t>
      </w:r>
      <w:r w:rsidR="00092433">
        <w:rPr>
          <w:rFonts w:ascii="Calibri" w:hAnsi="Calibri" w:cs="Calibri"/>
          <w:sz w:val="28"/>
          <w:szCs w:val="28"/>
        </w:rPr>
        <w:t>around her.</w:t>
      </w:r>
    </w:p>
    <w:p w14:paraId="06D1F689" w14:textId="06D39674" w:rsidR="00092433" w:rsidRDefault="00ED70EB" w:rsidP="00C65913">
      <w:pPr>
        <w:pStyle w:val="Address"/>
        <w:rPr>
          <w:rFonts w:ascii="Calibri" w:hAnsi="Calibri" w:cs="Calibri"/>
          <w:sz w:val="28"/>
          <w:szCs w:val="28"/>
        </w:rPr>
      </w:pPr>
      <w:r>
        <w:rPr>
          <w:rFonts w:ascii="Calibri" w:hAnsi="Calibri" w:cs="Calibri"/>
          <w:sz w:val="28"/>
          <w:szCs w:val="28"/>
        </w:rPr>
        <w:t>Again,</w:t>
      </w:r>
      <w:r w:rsidR="00092433">
        <w:rPr>
          <w:rFonts w:ascii="Calibri" w:hAnsi="Calibri" w:cs="Calibri"/>
          <w:sz w:val="28"/>
          <w:szCs w:val="28"/>
        </w:rPr>
        <w:t xml:space="preserve"> your angelic reputation creates a conducive ambiance which we will forever </w:t>
      </w:r>
      <w:r w:rsidR="00E7785F">
        <w:rPr>
          <w:rFonts w:ascii="Calibri" w:hAnsi="Calibri" w:cs="Calibri"/>
          <w:sz w:val="28"/>
          <w:szCs w:val="28"/>
        </w:rPr>
        <w:t>cherish in</w:t>
      </w:r>
      <w:r w:rsidR="00092433">
        <w:rPr>
          <w:rFonts w:ascii="Calibri" w:hAnsi="Calibri" w:cs="Calibri"/>
          <w:sz w:val="28"/>
          <w:szCs w:val="28"/>
        </w:rPr>
        <w:t xml:space="preserve"> our heart. </w:t>
      </w:r>
    </w:p>
    <w:p w14:paraId="0826CE21" w14:textId="16B7A8A6" w:rsidR="00CD1BF4" w:rsidRDefault="00CD1BF4" w:rsidP="00C65913">
      <w:pPr>
        <w:pStyle w:val="Address"/>
        <w:rPr>
          <w:rFonts w:ascii="Calibri" w:hAnsi="Calibri" w:cs="Calibri"/>
          <w:sz w:val="28"/>
          <w:szCs w:val="28"/>
        </w:rPr>
      </w:pPr>
    </w:p>
    <w:p w14:paraId="53BE820F" w14:textId="77777777" w:rsidR="0077646F" w:rsidRDefault="0077646F" w:rsidP="00C65913">
      <w:pPr>
        <w:pStyle w:val="Address"/>
        <w:rPr>
          <w:rFonts w:ascii="Calibri" w:hAnsi="Calibri" w:cs="Calibri"/>
          <w:sz w:val="28"/>
          <w:szCs w:val="28"/>
        </w:rPr>
      </w:pPr>
    </w:p>
    <w:p w14:paraId="4E904A85" w14:textId="77777777" w:rsidR="00B377D6" w:rsidRDefault="00B377D6" w:rsidP="00C65913">
      <w:pPr>
        <w:pStyle w:val="Address"/>
        <w:rPr>
          <w:rFonts w:ascii="Calibri" w:hAnsi="Calibri" w:cs="Calibri"/>
          <w:sz w:val="28"/>
          <w:szCs w:val="28"/>
        </w:rPr>
      </w:pPr>
    </w:p>
    <w:p w14:paraId="1087BEB0" w14:textId="77777777" w:rsidR="00B377D6" w:rsidRDefault="00B377D6" w:rsidP="00C65913">
      <w:pPr>
        <w:pStyle w:val="Address"/>
        <w:rPr>
          <w:rFonts w:ascii="Calibri" w:hAnsi="Calibri" w:cs="Calibri"/>
          <w:sz w:val="28"/>
          <w:szCs w:val="28"/>
        </w:rPr>
      </w:pPr>
    </w:p>
    <w:p w14:paraId="42AB2EC5" w14:textId="77777777" w:rsidR="00B377D6" w:rsidRDefault="00B377D6" w:rsidP="00C65913">
      <w:pPr>
        <w:pStyle w:val="Address"/>
        <w:rPr>
          <w:rFonts w:ascii="Calibri" w:hAnsi="Calibri" w:cs="Calibri"/>
          <w:sz w:val="28"/>
          <w:szCs w:val="28"/>
        </w:rPr>
      </w:pPr>
    </w:p>
    <w:p w14:paraId="3C2E0453" w14:textId="60951934" w:rsidR="00B377D6" w:rsidRDefault="00415D54" w:rsidP="00C65913">
      <w:pPr>
        <w:pStyle w:val="Address"/>
        <w:rPr>
          <w:rFonts w:ascii="Calibri" w:hAnsi="Calibri" w:cs="Calibri"/>
          <w:sz w:val="28"/>
          <w:szCs w:val="28"/>
        </w:rPr>
      </w:pPr>
      <w:r>
        <w:rPr>
          <w:noProof/>
        </w:rPr>
        <w:drawing>
          <wp:inline distT="0" distB="0" distL="0" distR="0" wp14:anchorId="1F7FE654" wp14:editId="6F2F33EA">
            <wp:extent cx="3362325" cy="4552950"/>
            <wp:effectExtent l="0" t="0" r="9525" b="0"/>
            <wp:docPr id="7" name="Picture 7" descr="cid:image004.jpg@01D5149C.6A388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5149C.6A3883C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62325" cy="4552950"/>
                    </a:xfrm>
                    <a:prstGeom prst="rect">
                      <a:avLst/>
                    </a:prstGeom>
                    <a:noFill/>
                    <a:ln>
                      <a:noFill/>
                    </a:ln>
                  </pic:spPr>
                </pic:pic>
              </a:graphicData>
            </a:graphic>
          </wp:inline>
        </w:drawing>
      </w:r>
    </w:p>
    <w:p w14:paraId="4C68A5F0" w14:textId="77777777" w:rsidR="00C65913" w:rsidRDefault="00C65913" w:rsidP="00C65913">
      <w:pPr>
        <w:pStyle w:val="Address"/>
        <w:rPr>
          <w:rFonts w:ascii="Calibri" w:hAnsi="Calibri" w:cs="Calibri"/>
          <w:sz w:val="28"/>
          <w:szCs w:val="28"/>
        </w:rPr>
      </w:pPr>
    </w:p>
    <w:p w14:paraId="65B2D475" w14:textId="77777777" w:rsidR="00C65913" w:rsidRPr="00C65913" w:rsidRDefault="00C65913" w:rsidP="00C65913">
      <w:pPr>
        <w:pStyle w:val="Address"/>
        <w:rPr>
          <w:rFonts w:ascii="Calibri" w:hAnsi="Calibri" w:cs="Calibri"/>
          <w:sz w:val="28"/>
          <w:szCs w:val="28"/>
        </w:rPr>
      </w:pPr>
    </w:p>
    <w:p w14:paraId="188D7867" w14:textId="77777777" w:rsidR="00A76CD8" w:rsidRDefault="00A76CD8" w:rsidP="008D7D3A">
      <w:pPr>
        <w:pStyle w:val="SidebarHeading"/>
        <w:rPr>
          <w:noProof/>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50D07A" w14:textId="77777777" w:rsidR="008D7D3A" w:rsidRDefault="008D7D3A" w:rsidP="008D7D3A">
      <w:pPr>
        <w:pStyle w:val="SidebarHeading"/>
        <w:rPr>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5A8F9E" w14:textId="77777777" w:rsidR="00C65913" w:rsidRDefault="00C65913" w:rsidP="006033B3">
      <w:pPr>
        <w:pStyle w:val="SidebarHeading"/>
        <w:ind w:left="0"/>
        <w:rPr>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447C2F" w14:textId="77777777" w:rsidR="00C72114" w:rsidRDefault="00C72114" w:rsidP="008D7D3A">
      <w:pPr>
        <w:pStyle w:val="SidebarHeading"/>
        <w:rPr>
          <w:rFonts w:ascii="Verdana" w:hAnsi="Verdana"/>
          <w:i/>
          <w:iCs/>
          <w:color w:val="222222"/>
          <w:sz w:val="23"/>
          <w:szCs w:val="23"/>
          <w:shd w:val="clear" w:color="auto" w:fill="FFFFFF"/>
        </w:rPr>
      </w:pPr>
      <w:r>
        <w:rPr>
          <w:rFonts w:ascii="Verdana" w:hAnsi="Verdana"/>
          <w:i/>
          <w:iCs/>
          <w:color w:val="222222"/>
          <w:sz w:val="23"/>
          <w:szCs w:val="23"/>
          <w:shd w:val="clear" w:color="auto" w:fill="FFFFFF"/>
        </w:rPr>
        <w:t>‘</w:t>
      </w:r>
      <w:r w:rsidR="00ED0976">
        <w:rPr>
          <w:rFonts w:ascii="Verdana" w:hAnsi="Verdana"/>
          <w:i/>
          <w:iCs/>
          <w:color w:val="222222"/>
          <w:sz w:val="23"/>
          <w:szCs w:val="23"/>
          <w:shd w:val="clear" w:color="auto" w:fill="FFFFFF"/>
        </w:rPr>
        <w:t>The energy of the mind is the essence of life’</w:t>
      </w:r>
      <w:r w:rsidRPr="00C72114">
        <w:rPr>
          <w:rFonts w:ascii="Verdana" w:hAnsi="Verdana"/>
          <w:i/>
          <w:iCs/>
          <w:color w:val="222222"/>
          <w:sz w:val="23"/>
          <w:szCs w:val="23"/>
          <w:shd w:val="clear" w:color="auto" w:fill="FFFFFF"/>
        </w:rPr>
        <w:t>.</w:t>
      </w:r>
    </w:p>
    <w:p w14:paraId="045D0479" w14:textId="77777777" w:rsidR="00C65913" w:rsidRDefault="00C72114" w:rsidP="008D7D3A">
      <w:pPr>
        <w:pStyle w:val="SidebarHeading"/>
        <w:rPr>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114">
        <w:rPr>
          <w:rFonts w:ascii="Verdana" w:hAnsi="Verdana"/>
          <w:i/>
          <w:iCs/>
          <w:color w:val="222222"/>
          <w:sz w:val="23"/>
          <w:szCs w:val="23"/>
          <w:shd w:val="clear" w:color="auto" w:fill="FFFFFF"/>
        </w:rPr>
        <w:t> </w:t>
      </w:r>
      <w:r w:rsidRPr="00C72114">
        <w:rPr>
          <w:rFonts w:ascii="Verdana" w:hAnsi="Verdana"/>
          <w:b/>
          <w:bCs/>
          <w:i/>
          <w:iCs/>
          <w:color w:val="222222"/>
          <w:sz w:val="23"/>
          <w:szCs w:val="23"/>
          <w:shd w:val="clear" w:color="auto" w:fill="FFFFFF"/>
        </w:rPr>
        <w:t xml:space="preserve">– </w:t>
      </w:r>
      <w:r w:rsidR="00ED0976">
        <w:rPr>
          <w:rFonts w:ascii="Verdana" w:hAnsi="Verdana"/>
          <w:b/>
          <w:bCs/>
          <w:i/>
          <w:iCs/>
          <w:color w:val="222222"/>
          <w:sz w:val="23"/>
          <w:szCs w:val="23"/>
          <w:shd w:val="clear" w:color="auto" w:fill="FFFFFF"/>
        </w:rPr>
        <w:t xml:space="preserve">Aristotle </w:t>
      </w:r>
    </w:p>
    <w:p w14:paraId="7F8150EC" w14:textId="77777777" w:rsidR="00C65913" w:rsidRDefault="00C65913" w:rsidP="00C65913">
      <w:pPr>
        <w:pStyle w:val="SidebarHeading"/>
        <w:rPr>
          <w:color w:val="0070C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2DE025" w14:textId="77777777" w:rsidR="00000F00" w:rsidRPr="00A47DB9" w:rsidRDefault="00000F00" w:rsidP="00DD14C0">
      <w:pPr>
        <w:pStyle w:val="Sidebarphoto"/>
        <w:ind w:left="0"/>
        <w:rPr>
          <w:sz w:val="40"/>
          <w:szCs w:val="40"/>
        </w:rPr>
        <w:sectPr w:rsidR="00000F00" w:rsidRPr="00A47DB9" w:rsidSect="004C61ED">
          <w:type w:val="continuous"/>
          <w:pgSz w:w="12240" w:h="15840" w:code="1"/>
          <w:pgMar w:top="720" w:right="576" w:bottom="720" w:left="576" w:header="360" w:footer="720" w:gutter="0"/>
          <w:cols w:num="2" w:space="504"/>
          <w:titlePg/>
          <w:docGrid w:linePitch="360"/>
        </w:sectPr>
      </w:pPr>
      <w:bookmarkStart w:id="2" w:name="_Hlk517873064"/>
    </w:p>
    <w:p w14:paraId="1D3EE6C9" w14:textId="77777777" w:rsidR="0094496C" w:rsidRDefault="0094496C" w:rsidP="00C72114">
      <w:pPr>
        <w:spacing w:after="0" w:line="408" w:lineRule="atLeast"/>
        <w:rPr>
          <w:rFonts w:ascii="Arial" w:eastAsia="Times New Roman" w:hAnsi="Arial" w:cs="Arial"/>
          <w:b/>
          <w:bCs/>
          <w:color w:val="auto"/>
          <w:sz w:val="38"/>
          <w:szCs w:val="38"/>
          <w:bdr w:val="none" w:sz="0" w:space="0" w:color="auto" w:frame="1"/>
          <w:lang w:val="en-CA" w:eastAsia="en-CA"/>
        </w:rPr>
      </w:pPr>
    </w:p>
    <w:p w14:paraId="112861D9" w14:textId="77777777" w:rsidR="0094496C" w:rsidRDefault="0094496C" w:rsidP="00C72114">
      <w:pPr>
        <w:spacing w:after="0" w:line="408" w:lineRule="atLeast"/>
        <w:rPr>
          <w:rFonts w:ascii="Arial" w:eastAsia="Times New Roman" w:hAnsi="Arial" w:cs="Arial"/>
          <w:b/>
          <w:bCs/>
          <w:color w:val="auto"/>
          <w:sz w:val="38"/>
          <w:szCs w:val="38"/>
          <w:bdr w:val="none" w:sz="0" w:space="0" w:color="auto" w:frame="1"/>
          <w:lang w:val="en-CA" w:eastAsia="en-CA"/>
        </w:rPr>
      </w:pPr>
    </w:p>
    <w:p w14:paraId="553E777B" w14:textId="77777777" w:rsidR="0094496C" w:rsidRDefault="0094496C" w:rsidP="00C72114">
      <w:pPr>
        <w:spacing w:after="0" w:line="408" w:lineRule="atLeast"/>
        <w:rPr>
          <w:rFonts w:ascii="Arial" w:eastAsia="Times New Roman" w:hAnsi="Arial" w:cs="Arial"/>
          <w:b/>
          <w:bCs/>
          <w:color w:val="auto"/>
          <w:sz w:val="38"/>
          <w:szCs w:val="38"/>
          <w:bdr w:val="none" w:sz="0" w:space="0" w:color="auto" w:frame="1"/>
          <w:lang w:val="en-CA" w:eastAsia="en-CA"/>
        </w:rPr>
      </w:pPr>
    </w:p>
    <w:p w14:paraId="587A859F" w14:textId="77777777" w:rsidR="0094496C" w:rsidRDefault="0094496C" w:rsidP="00C72114">
      <w:pPr>
        <w:spacing w:after="0" w:line="408" w:lineRule="atLeast"/>
        <w:rPr>
          <w:rFonts w:ascii="Arial" w:eastAsia="Times New Roman" w:hAnsi="Arial" w:cs="Arial"/>
          <w:b/>
          <w:bCs/>
          <w:color w:val="auto"/>
          <w:sz w:val="38"/>
          <w:szCs w:val="38"/>
          <w:bdr w:val="none" w:sz="0" w:space="0" w:color="auto" w:frame="1"/>
          <w:lang w:val="en-CA" w:eastAsia="en-CA"/>
        </w:rPr>
      </w:pPr>
    </w:p>
    <w:p w14:paraId="0FCD5407" w14:textId="77777777" w:rsidR="0094496C" w:rsidRDefault="0094496C" w:rsidP="00C72114">
      <w:pPr>
        <w:spacing w:after="0" w:line="408" w:lineRule="atLeast"/>
        <w:rPr>
          <w:rFonts w:ascii="Arial" w:eastAsia="Times New Roman" w:hAnsi="Arial" w:cs="Arial"/>
          <w:b/>
          <w:bCs/>
          <w:color w:val="auto"/>
          <w:sz w:val="38"/>
          <w:szCs w:val="38"/>
          <w:bdr w:val="none" w:sz="0" w:space="0" w:color="auto" w:frame="1"/>
          <w:lang w:val="en-CA" w:eastAsia="en-CA"/>
        </w:rPr>
        <w:sectPr w:rsidR="0094496C" w:rsidSect="004C61ED">
          <w:type w:val="continuous"/>
          <w:pgSz w:w="12240" w:h="15840" w:code="1"/>
          <w:pgMar w:top="720" w:right="576" w:bottom="720" w:left="576" w:header="360" w:footer="720" w:gutter="0"/>
          <w:cols w:num="2" w:space="504"/>
          <w:titlePg/>
          <w:docGrid w:linePitch="360"/>
        </w:sectPr>
      </w:pPr>
    </w:p>
    <w:p w14:paraId="02A4F114" w14:textId="77777777" w:rsidR="00993AE6" w:rsidRDefault="00993AE6" w:rsidP="00550129">
      <w:pPr>
        <w:rPr>
          <w:lang w:val="en-CA"/>
        </w:rPr>
        <w:sectPr w:rsidR="00993AE6" w:rsidSect="00000F00">
          <w:type w:val="continuous"/>
          <w:pgSz w:w="12240" w:h="15840" w:code="1"/>
          <w:pgMar w:top="720" w:right="576" w:bottom="720" w:left="576" w:header="360" w:footer="720" w:gutter="0"/>
          <w:cols w:space="504"/>
          <w:titlePg/>
          <w:docGrid w:linePitch="360"/>
        </w:sectPr>
      </w:pPr>
    </w:p>
    <w:bookmarkEnd w:id="2"/>
    <w:p w14:paraId="6EE7B47A" w14:textId="4976B150" w:rsidR="00516AEC" w:rsidRDefault="00613320" w:rsidP="00713A7D">
      <w:pPr>
        <w:shd w:val="clear" w:color="auto" w:fill="F9F9F9"/>
        <w:spacing w:before="100" w:beforeAutospacing="1" w:after="100" w:afterAutospacing="1"/>
        <w:jc w:val="center"/>
      </w:pPr>
      <w:r w:rsidRPr="00131271">
        <w:rPr>
          <w:rFonts w:ascii="Open Sans" w:eastAsia="Times New Roman" w:hAnsi="Open Sans" w:cs="Times New Roman"/>
          <w:noProof/>
          <w:color w:val="000000"/>
          <w:sz w:val="27"/>
          <w:szCs w:val="27"/>
          <w:lang w:eastAsia="en-CA"/>
        </w:rPr>
        <w:drawing>
          <wp:inline distT="0" distB="0" distL="0" distR="0" wp14:anchorId="787CB646" wp14:editId="636989F2">
            <wp:extent cx="5715000" cy="3086100"/>
            <wp:effectExtent l="0" t="0" r="0" b="0"/>
            <wp:docPr id="9" name="Picture 9" descr="https://nebraska.tv/resources/media/ab309abe-c2af-4947-85ba-1096df11678c-large16x9_1280x720_80408C00SUUTS.jpg?155433141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nebraska.tv/resources/media/ab309abe-c2af-4947-85ba-1096df11678c-large16x9_1280x720_80408C00SUUTS.jpg?1554331414542"/>
                    <pic:cNvPicPr>
                      <a:picLocks noChangeAspect="1" noChangeArrowheads="1"/>
                    </pic:cNvPicPr>
                  </pic:nvPicPr>
                  <pic:blipFill rotWithShape="1">
                    <a:blip r:embed="rId16">
                      <a:extLst>
                        <a:ext uri="{28A0092B-C50C-407E-A947-70E740481C1C}">
                          <a14:useLocalDpi xmlns:a14="http://schemas.microsoft.com/office/drawing/2010/main" val="0"/>
                        </a:ext>
                      </a:extLst>
                    </a:blip>
                    <a:srcRect l="2405" t="1423" r="1441" b="6339"/>
                    <a:stretch/>
                  </pic:blipFill>
                  <pic:spPr bwMode="auto">
                    <a:xfrm>
                      <a:off x="0" y="0"/>
                      <a:ext cx="5715000" cy="3086100"/>
                    </a:xfrm>
                    <a:prstGeom prst="rect">
                      <a:avLst/>
                    </a:prstGeom>
                    <a:noFill/>
                    <a:ln>
                      <a:noFill/>
                    </a:ln>
                    <a:extLst>
                      <a:ext uri="{53640926-AAD7-44D8-BBD7-CCE9431645EC}">
                        <a14:shadowObscured xmlns:a14="http://schemas.microsoft.com/office/drawing/2010/main"/>
                      </a:ext>
                    </a:extLst>
                  </pic:spPr>
                </pic:pic>
              </a:graphicData>
            </a:graphic>
          </wp:inline>
        </w:drawing>
      </w:r>
    </w:p>
    <w:p w14:paraId="697D186F" w14:textId="7F1F5A60" w:rsidR="00C01D03" w:rsidRDefault="00C01D03" w:rsidP="00713A7D">
      <w:pPr>
        <w:shd w:val="clear" w:color="auto" w:fill="F9F9F9"/>
        <w:spacing w:before="100" w:beforeAutospacing="1" w:after="100" w:afterAutospacing="1"/>
        <w:jc w:val="center"/>
      </w:pPr>
    </w:p>
    <w:p w14:paraId="1C747817" w14:textId="77777777" w:rsidR="00C01D03" w:rsidRPr="00C01D03" w:rsidRDefault="00C01D03" w:rsidP="00C01D03">
      <w:pPr>
        <w:rPr>
          <w:rFonts w:ascii="Calibri" w:hAnsi="Calibri" w:cs="Calibri"/>
          <w:sz w:val="24"/>
          <w:szCs w:val="24"/>
        </w:rPr>
      </w:pPr>
    </w:p>
    <w:p w14:paraId="3B2FD7E8" w14:textId="77777777" w:rsidR="00C01D03" w:rsidRPr="00DE1719" w:rsidRDefault="00C01D03" w:rsidP="00C01D03">
      <w:pPr>
        <w:jc w:val="center"/>
        <w:rPr>
          <w:rFonts w:ascii="Calibri" w:hAnsi="Calibri" w:cs="Calibri"/>
          <w:b/>
          <w:color w:val="1CADE4" w:themeColor="accent1"/>
          <w:sz w:val="24"/>
          <w:szCs w:val="24"/>
        </w:rPr>
      </w:pPr>
      <w:r w:rsidRPr="00DE1719">
        <w:rPr>
          <w:rFonts w:ascii="Calibri" w:hAnsi="Calibri" w:cs="Calibri"/>
          <w:b/>
          <w:color w:val="1CADE4" w:themeColor="accent1"/>
          <w:sz w:val="24"/>
          <w:szCs w:val="24"/>
        </w:rPr>
        <w:t>Risk Factors that Contribute to Child Abuse and Neglect</w:t>
      </w:r>
    </w:p>
    <w:p w14:paraId="357AB90C"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Discusses characteristics of parents or caregivers, children, families, and communities associated with increased risk of child abuse or neglect.</w:t>
      </w:r>
    </w:p>
    <w:p w14:paraId="4019CC10" w14:textId="77777777" w:rsidR="00C01D03" w:rsidRPr="00124AB6" w:rsidRDefault="00C01D03" w:rsidP="00C01D03">
      <w:pPr>
        <w:rPr>
          <w:rFonts w:ascii="Calibri" w:hAnsi="Calibri" w:cs="Calibri"/>
          <w:color w:val="1CADE4" w:themeColor="accent1"/>
          <w:sz w:val="24"/>
          <w:szCs w:val="24"/>
        </w:rPr>
      </w:pPr>
      <w:r w:rsidRPr="00124AB6">
        <w:rPr>
          <w:rFonts w:ascii="Calibri" w:hAnsi="Calibri" w:cs="Calibri"/>
          <w:color w:val="1CADE4" w:themeColor="accent1"/>
          <w:sz w:val="24"/>
          <w:szCs w:val="24"/>
        </w:rPr>
        <w:t>Perpetrators</w:t>
      </w:r>
    </w:p>
    <w:p w14:paraId="38B65F53"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Identifies the characteristics of perpetrators, including those who commit certain types of abuse.</w:t>
      </w:r>
    </w:p>
    <w:p w14:paraId="4773C101" w14:textId="77777777" w:rsidR="00C01D03" w:rsidRPr="00124AB6" w:rsidRDefault="00C01D03" w:rsidP="00C01D03">
      <w:pPr>
        <w:rPr>
          <w:rFonts w:ascii="Calibri" w:hAnsi="Calibri" w:cs="Calibri"/>
          <w:color w:val="1CADE4" w:themeColor="accent1"/>
          <w:sz w:val="24"/>
          <w:szCs w:val="24"/>
        </w:rPr>
      </w:pPr>
      <w:r w:rsidRPr="00124AB6">
        <w:rPr>
          <w:rFonts w:ascii="Calibri" w:hAnsi="Calibri" w:cs="Calibri"/>
          <w:color w:val="1CADE4" w:themeColor="accent1"/>
          <w:sz w:val="24"/>
          <w:szCs w:val="24"/>
        </w:rPr>
        <w:t>Impact</w:t>
      </w:r>
    </w:p>
    <w:p w14:paraId="3EC012A3"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Explores how abuse and neglect affect children, adolescents, adult survivors, and society.</w:t>
      </w:r>
    </w:p>
    <w:p w14:paraId="6997D7CC" w14:textId="77777777" w:rsidR="00C01D03" w:rsidRPr="00124AB6" w:rsidRDefault="00C01D03" w:rsidP="00C01D03">
      <w:pPr>
        <w:rPr>
          <w:rFonts w:ascii="Calibri" w:hAnsi="Calibri" w:cs="Calibri"/>
          <w:color w:val="1CADE4" w:themeColor="accent1"/>
          <w:sz w:val="24"/>
          <w:szCs w:val="24"/>
        </w:rPr>
      </w:pPr>
      <w:r w:rsidRPr="00124AB6">
        <w:rPr>
          <w:rFonts w:ascii="Calibri" w:hAnsi="Calibri" w:cs="Calibri"/>
          <w:color w:val="1CADE4" w:themeColor="accent1"/>
          <w:sz w:val="24"/>
          <w:szCs w:val="24"/>
        </w:rPr>
        <w:t>Fatalities</w:t>
      </w:r>
    </w:p>
    <w:p w14:paraId="013E8C1F"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Addresses the occurrence of child fatalities, perpetrator characteristics, and risk factors.</w:t>
      </w:r>
    </w:p>
    <w:p w14:paraId="57924106" w14:textId="77777777" w:rsidR="00C01D03" w:rsidRPr="00C01D03" w:rsidRDefault="00C01D03" w:rsidP="00C01D03">
      <w:pPr>
        <w:rPr>
          <w:rFonts w:ascii="Calibri" w:hAnsi="Calibri" w:cs="Calibri"/>
          <w:sz w:val="24"/>
          <w:szCs w:val="24"/>
        </w:rPr>
      </w:pPr>
    </w:p>
    <w:p w14:paraId="5ED368B9" w14:textId="77777777" w:rsidR="00AB3AFF" w:rsidRDefault="00AB3AFF" w:rsidP="00C01D03">
      <w:pPr>
        <w:rPr>
          <w:rFonts w:ascii="Calibri" w:hAnsi="Calibri" w:cs="Calibri"/>
          <w:color w:val="1CADE4" w:themeColor="accent1"/>
          <w:sz w:val="24"/>
          <w:szCs w:val="24"/>
        </w:rPr>
      </w:pPr>
    </w:p>
    <w:p w14:paraId="23817210" w14:textId="77777777" w:rsidR="00AB3AFF" w:rsidRDefault="00AB3AFF" w:rsidP="00C01D03">
      <w:pPr>
        <w:rPr>
          <w:rFonts w:ascii="Calibri" w:hAnsi="Calibri" w:cs="Calibri"/>
          <w:color w:val="1CADE4" w:themeColor="accent1"/>
          <w:sz w:val="24"/>
          <w:szCs w:val="24"/>
        </w:rPr>
      </w:pPr>
    </w:p>
    <w:p w14:paraId="20D57320" w14:textId="6F657D36" w:rsidR="00C01D03" w:rsidRPr="00C01D03" w:rsidRDefault="00C01D03" w:rsidP="00C01D03">
      <w:pPr>
        <w:rPr>
          <w:rFonts w:ascii="Calibri" w:hAnsi="Calibri" w:cs="Calibri"/>
          <w:color w:val="1CADE4" w:themeColor="accent1"/>
          <w:sz w:val="24"/>
          <w:szCs w:val="24"/>
        </w:rPr>
      </w:pPr>
      <w:bookmarkStart w:id="3" w:name="_GoBack"/>
      <w:bookmarkEnd w:id="3"/>
      <w:r w:rsidRPr="00C01D03">
        <w:rPr>
          <w:rFonts w:ascii="Calibri" w:hAnsi="Calibri" w:cs="Calibri"/>
          <w:color w:val="1CADE4" w:themeColor="accent1"/>
          <w:sz w:val="24"/>
          <w:szCs w:val="24"/>
        </w:rPr>
        <w:lastRenderedPageBreak/>
        <w:t>Preventing Child Abuse &amp; Neglect</w:t>
      </w:r>
    </w:p>
    <w:p w14:paraId="37AE5FCD"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Resources on child abuse prevention, protecting children from risk of abuse, and strengthening families. Includes information on supporting families, protective factors, public awareness, community activities, positive parenting, prevention programs, and more. Also access the National Child Abuse Prevention Month website.</w:t>
      </w:r>
    </w:p>
    <w:p w14:paraId="379E18C2" w14:textId="77777777" w:rsidR="00C01D03" w:rsidRPr="00C01D03" w:rsidRDefault="00C01D03" w:rsidP="00C01D03">
      <w:pPr>
        <w:rPr>
          <w:rFonts w:ascii="Calibri" w:hAnsi="Calibri" w:cs="Calibri"/>
          <w:color w:val="1CADE4" w:themeColor="accent1"/>
          <w:sz w:val="24"/>
          <w:szCs w:val="24"/>
        </w:rPr>
      </w:pPr>
      <w:r w:rsidRPr="00C01D03">
        <w:rPr>
          <w:rFonts w:ascii="Calibri" w:hAnsi="Calibri" w:cs="Calibri"/>
          <w:color w:val="1CADE4" w:themeColor="accent1"/>
          <w:sz w:val="24"/>
          <w:szCs w:val="24"/>
        </w:rPr>
        <w:t>Overview</w:t>
      </w:r>
    </w:p>
    <w:p w14:paraId="4728A9C9" w14:textId="6EE427AE" w:rsidR="00C01D03" w:rsidRDefault="00C01D03" w:rsidP="00C01D03">
      <w:pPr>
        <w:rPr>
          <w:rFonts w:ascii="Calibri" w:hAnsi="Calibri" w:cs="Calibri"/>
          <w:sz w:val="24"/>
          <w:szCs w:val="24"/>
        </w:rPr>
      </w:pPr>
      <w:r w:rsidRPr="00C01D03">
        <w:rPr>
          <w:rFonts w:ascii="Calibri" w:hAnsi="Calibri" w:cs="Calibri"/>
          <w:sz w:val="24"/>
          <w:szCs w:val="24"/>
        </w:rPr>
        <w:t>Understanding child abuse prevention and what to do when children are at risk. Includes frequently asked questions and links to related Federal and national organizations and State contacts that work to prevent child abuse.</w:t>
      </w:r>
    </w:p>
    <w:p w14:paraId="41D336C5" w14:textId="5EE90772" w:rsidR="00B8043E" w:rsidRDefault="00B8043E" w:rsidP="00C01D03">
      <w:pPr>
        <w:rPr>
          <w:rFonts w:ascii="Calibri" w:hAnsi="Calibri" w:cs="Calibri"/>
          <w:sz w:val="24"/>
          <w:szCs w:val="24"/>
        </w:rPr>
      </w:pPr>
    </w:p>
    <w:p w14:paraId="2CCF7F20" w14:textId="2F4CB8E1" w:rsidR="00B8043E" w:rsidRPr="00C01D03" w:rsidRDefault="00B8043E" w:rsidP="00B8043E">
      <w:pPr>
        <w:jc w:val="center"/>
        <w:rPr>
          <w:rFonts w:ascii="Calibri" w:hAnsi="Calibri" w:cs="Calibri"/>
          <w:sz w:val="24"/>
          <w:szCs w:val="24"/>
        </w:rPr>
      </w:pPr>
      <w:r w:rsidRPr="00F315CD">
        <w:rPr>
          <w:rFonts w:ascii="Helvetica" w:eastAsia="Times New Roman" w:hAnsi="Helvetica" w:cs="Helvetica"/>
          <w:noProof/>
          <w:color w:val="282828"/>
          <w:sz w:val="27"/>
          <w:szCs w:val="27"/>
          <w:lang w:eastAsia="en-CA"/>
        </w:rPr>
        <w:drawing>
          <wp:inline distT="0" distB="0" distL="0" distR="0" wp14:anchorId="2D5D69CE" wp14:editId="3D7A42EF">
            <wp:extent cx="4838700" cy="2466975"/>
            <wp:effectExtent l="0" t="0" r="0" b="9525"/>
            <wp:docPr id="1" name="Picture 1" descr="National Child Abuse Prevention Month: What you need to know to prevent, spot and report child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Child Abuse Prevention Month: What you need to know to prevent, spot and report child abuse"/>
                    <pic:cNvPicPr>
                      <a:picLocks noChangeAspect="1" noChangeArrowheads="1"/>
                    </pic:cNvPicPr>
                  </pic:nvPicPr>
                  <pic:blipFill rotWithShape="1">
                    <a:blip r:embed="rId17">
                      <a:extLst>
                        <a:ext uri="{28A0092B-C50C-407E-A947-70E740481C1C}">
                          <a14:useLocalDpi xmlns:a14="http://schemas.microsoft.com/office/drawing/2010/main" val="0"/>
                        </a:ext>
                      </a:extLst>
                    </a:blip>
                    <a:srcRect l="3045" r="1442"/>
                    <a:stretch/>
                  </pic:blipFill>
                  <pic:spPr bwMode="auto">
                    <a:xfrm>
                      <a:off x="0" y="0"/>
                      <a:ext cx="4838700" cy="2466975"/>
                    </a:xfrm>
                    <a:prstGeom prst="rect">
                      <a:avLst/>
                    </a:prstGeom>
                    <a:noFill/>
                    <a:ln>
                      <a:noFill/>
                    </a:ln>
                    <a:extLst>
                      <a:ext uri="{53640926-AAD7-44D8-BBD7-CCE9431645EC}">
                        <a14:shadowObscured xmlns:a14="http://schemas.microsoft.com/office/drawing/2010/main"/>
                      </a:ext>
                    </a:extLst>
                  </pic:spPr>
                </pic:pic>
              </a:graphicData>
            </a:graphic>
          </wp:inline>
        </w:drawing>
      </w:r>
    </w:p>
    <w:p w14:paraId="7E065FA7" w14:textId="77777777" w:rsidR="00C01D03" w:rsidRPr="00C01D03" w:rsidRDefault="00C01D03" w:rsidP="00C01D03">
      <w:pPr>
        <w:rPr>
          <w:rFonts w:ascii="Calibri" w:hAnsi="Calibri" w:cs="Calibri"/>
          <w:color w:val="1CADE4" w:themeColor="accent1"/>
          <w:sz w:val="24"/>
          <w:szCs w:val="24"/>
        </w:rPr>
      </w:pPr>
      <w:r w:rsidRPr="00C01D03">
        <w:rPr>
          <w:rFonts w:ascii="Calibri" w:hAnsi="Calibri" w:cs="Calibri"/>
          <w:color w:val="1CADE4" w:themeColor="accent1"/>
          <w:sz w:val="24"/>
          <w:szCs w:val="24"/>
        </w:rPr>
        <w:t>Promoting child &amp; family well-being</w:t>
      </w:r>
    </w:p>
    <w:p w14:paraId="55908F7D"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Information on well-being and ways programs and systems can support it. Includes resources on protective factors, marriage, fatherhood, and parenting.</w:t>
      </w:r>
    </w:p>
    <w:p w14:paraId="25DD9823" w14:textId="77777777" w:rsidR="00C01D03" w:rsidRPr="00C01D03" w:rsidRDefault="00C01D03" w:rsidP="00C01D03">
      <w:pPr>
        <w:rPr>
          <w:rFonts w:ascii="Calibri" w:hAnsi="Calibri" w:cs="Calibri"/>
          <w:color w:val="1CADE4" w:themeColor="accent1"/>
          <w:sz w:val="24"/>
          <w:szCs w:val="24"/>
        </w:rPr>
      </w:pPr>
      <w:r w:rsidRPr="00C01D03">
        <w:rPr>
          <w:rFonts w:ascii="Calibri" w:hAnsi="Calibri" w:cs="Calibri"/>
          <w:color w:val="1CADE4" w:themeColor="accent1"/>
          <w:sz w:val="24"/>
          <w:szCs w:val="24"/>
        </w:rPr>
        <w:t>Public awareness &amp; creating supportive communities</w:t>
      </w:r>
    </w:p>
    <w:p w14:paraId="41223581"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Tools for sharing a child abuse prevention message with your community and building community support.</w:t>
      </w:r>
    </w:p>
    <w:p w14:paraId="586B77F1" w14:textId="77777777" w:rsidR="00C01D03" w:rsidRPr="00C01D03" w:rsidRDefault="00C01D03" w:rsidP="00C01D03">
      <w:pPr>
        <w:rPr>
          <w:rFonts w:ascii="Calibri" w:hAnsi="Calibri" w:cs="Calibri"/>
          <w:color w:val="1CADE4" w:themeColor="accent1"/>
          <w:sz w:val="24"/>
          <w:szCs w:val="24"/>
        </w:rPr>
      </w:pPr>
      <w:r w:rsidRPr="00C01D03">
        <w:rPr>
          <w:rFonts w:ascii="Calibri" w:hAnsi="Calibri" w:cs="Calibri"/>
          <w:color w:val="1CADE4" w:themeColor="accent1"/>
          <w:sz w:val="24"/>
          <w:szCs w:val="24"/>
        </w:rPr>
        <w:t>Prevention programs</w:t>
      </w:r>
    </w:p>
    <w:p w14:paraId="2DE54FD7"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Standards for prevention programs, research on what works, information on the role of related professionals, and resources for specific types of programs.</w:t>
      </w:r>
    </w:p>
    <w:p w14:paraId="5134A52D" w14:textId="77777777" w:rsidR="00C01D03" w:rsidRPr="00C01D03" w:rsidRDefault="00C01D03" w:rsidP="00C01D03">
      <w:pPr>
        <w:rPr>
          <w:rFonts w:ascii="Calibri" w:hAnsi="Calibri" w:cs="Calibri"/>
          <w:color w:val="1CADE4" w:themeColor="accent1"/>
          <w:sz w:val="24"/>
          <w:szCs w:val="24"/>
        </w:rPr>
      </w:pPr>
      <w:r w:rsidRPr="00C01D03">
        <w:rPr>
          <w:rFonts w:ascii="Calibri" w:hAnsi="Calibri" w:cs="Calibri"/>
          <w:color w:val="1CADE4" w:themeColor="accent1"/>
          <w:sz w:val="24"/>
          <w:szCs w:val="24"/>
        </w:rPr>
        <w:t>Developing &amp; sustaining prevention programs</w:t>
      </w:r>
    </w:p>
    <w:p w14:paraId="6BB1806B"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Considerations for managing a prevention program, including community needs assessment, collaborating with community partners, family engagement and retention, cultural competence, training, and funding.</w:t>
      </w:r>
    </w:p>
    <w:p w14:paraId="1398773E"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Evidence-based practice</w:t>
      </w:r>
    </w:p>
    <w:p w14:paraId="5B234E6D"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Child abuse prevention programs and strategies supported by scientific research.</w:t>
      </w:r>
    </w:p>
    <w:p w14:paraId="7484A1AF"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Evaluating prevention programs</w:t>
      </w:r>
    </w:p>
    <w:p w14:paraId="1F3B9A9B"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lastRenderedPageBreak/>
        <w:t>Evaluating program effectiveness and conducting cost analyses. Features the Evaluation Toolkit and Logic Model Builder.</w:t>
      </w:r>
    </w:p>
    <w:p w14:paraId="4CA6F2AA" w14:textId="77777777" w:rsidR="00C01D03" w:rsidRPr="00C01D03" w:rsidRDefault="00C01D03" w:rsidP="00C01D03">
      <w:pPr>
        <w:rPr>
          <w:rFonts w:ascii="Calibri" w:hAnsi="Calibri" w:cs="Calibri"/>
          <w:sz w:val="24"/>
          <w:szCs w:val="24"/>
        </w:rPr>
      </w:pPr>
    </w:p>
    <w:p w14:paraId="3BB8531A" w14:textId="77777777" w:rsidR="00C01D03" w:rsidRPr="00C01D03" w:rsidRDefault="00C01D03" w:rsidP="00C01D03">
      <w:pPr>
        <w:rPr>
          <w:rFonts w:ascii="Calibri" w:hAnsi="Calibri" w:cs="Calibri"/>
          <w:color w:val="1CADE4" w:themeColor="accent1"/>
          <w:sz w:val="24"/>
          <w:szCs w:val="24"/>
        </w:rPr>
      </w:pPr>
      <w:r w:rsidRPr="00C01D03">
        <w:rPr>
          <w:rFonts w:ascii="Calibri" w:hAnsi="Calibri" w:cs="Calibri"/>
          <w:color w:val="1CADE4" w:themeColor="accent1"/>
          <w:sz w:val="24"/>
          <w:szCs w:val="24"/>
        </w:rPr>
        <w:t>Responding to Child Abuse &amp; Neglect</w:t>
      </w:r>
    </w:p>
    <w:p w14:paraId="2958E324"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Resources in this section can help child welfare professionals protect children's safety, support families, and help prevent child maltreatment. They include resources for administrators and managers and information on reporting suspected child abuse and neglect; intake, investigation, and assessment of reports; addressing trauma; and collaborative responses.</w:t>
      </w:r>
    </w:p>
    <w:p w14:paraId="520E959F" w14:textId="77777777" w:rsidR="00C01D03" w:rsidRPr="00C01D03" w:rsidRDefault="00C01D03" w:rsidP="00C01D03">
      <w:pPr>
        <w:rPr>
          <w:rFonts w:ascii="Calibri" w:hAnsi="Calibri" w:cs="Calibri"/>
          <w:color w:val="1CADE4" w:themeColor="accent1"/>
          <w:sz w:val="24"/>
          <w:szCs w:val="24"/>
        </w:rPr>
      </w:pPr>
      <w:r w:rsidRPr="00C01D03">
        <w:rPr>
          <w:rFonts w:ascii="Calibri" w:hAnsi="Calibri" w:cs="Calibri"/>
          <w:color w:val="1CADE4" w:themeColor="accent1"/>
          <w:sz w:val="24"/>
          <w:szCs w:val="24"/>
        </w:rPr>
        <w:t>Overview</w:t>
      </w:r>
    </w:p>
    <w:p w14:paraId="148EE1C9"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Policies and frequently asked questions.</w:t>
      </w:r>
    </w:p>
    <w:p w14:paraId="48789A82"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Resources for administrators &amp; managers in child protective services</w:t>
      </w:r>
    </w:p>
    <w:p w14:paraId="55CC59CC"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Building systems, funding, training, and community responses.</w:t>
      </w:r>
    </w:p>
    <w:p w14:paraId="1B9DC885" w14:textId="77777777" w:rsidR="00C01D03" w:rsidRPr="00C01D03" w:rsidRDefault="00C01D03" w:rsidP="00C01D03">
      <w:pPr>
        <w:rPr>
          <w:rFonts w:ascii="Calibri" w:hAnsi="Calibri" w:cs="Calibri"/>
          <w:color w:val="1CADE4" w:themeColor="accent1"/>
          <w:sz w:val="24"/>
          <w:szCs w:val="24"/>
        </w:rPr>
      </w:pPr>
      <w:r w:rsidRPr="00C01D03">
        <w:rPr>
          <w:rFonts w:ascii="Calibri" w:hAnsi="Calibri" w:cs="Calibri"/>
          <w:color w:val="1CADE4" w:themeColor="accent1"/>
          <w:sz w:val="24"/>
          <w:szCs w:val="24"/>
        </w:rPr>
        <w:t>Reporting</w:t>
      </w:r>
    </w:p>
    <w:p w14:paraId="0F224EE4"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Systems to receive and respond to reports of suspected child abuse and neglect, including mandated reporting.</w:t>
      </w:r>
    </w:p>
    <w:p w14:paraId="323939A0" w14:textId="77777777" w:rsidR="00C01D03" w:rsidRPr="00C01D03" w:rsidRDefault="00C01D03" w:rsidP="00C01D03">
      <w:pPr>
        <w:rPr>
          <w:rFonts w:ascii="Calibri" w:hAnsi="Calibri" w:cs="Calibri"/>
          <w:color w:val="1CADE4" w:themeColor="accent1"/>
          <w:sz w:val="24"/>
          <w:szCs w:val="24"/>
        </w:rPr>
      </w:pPr>
      <w:r w:rsidRPr="00C01D03">
        <w:rPr>
          <w:rFonts w:ascii="Calibri" w:hAnsi="Calibri" w:cs="Calibri"/>
          <w:color w:val="1CADE4" w:themeColor="accent1"/>
          <w:sz w:val="24"/>
          <w:szCs w:val="24"/>
        </w:rPr>
        <w:t>Screening &amp; assessment in child protection</w:t>
      </w:r>
    </w:p>
    <w:p w14:paraId="58647CD3"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Screening and investigating reports, assessing safety and risk, and responding to types of neglect and abuse.</w:t>
      </w:r>
    </w:p>
    <w:p w14:paraId="2215925B" w14:textId="77777777" w:rsidR="00C01D03" w:rsidRPr="00C01D03" w:rsidRDefault="00C01D03" w:rsidP="00C01D03">
      <w:pPr>
        <w:rPr>
          <w:rFonts w:ascii="Calibri" w:hAnsi="Calibri" w:cs="Calibri"/>
          <w:color w:val="1CADE4" w:themeColor="accent1"/>
          <w:sz w:val="24"/>
          <w:szCs w:val="24"/>
        </w:rPr>
      </w:pPr>
      <w:r w:rsidRPr="00C01D03">
        <w:rPr>
          <w:rFonts w:ascii="Calibri" w:hAnsi="Calibri" w:cs="Calibri"/>
          <w:color w:val="1CADE4" w:themeColor="accent1"/>
          <w:sz w:val="24"/>
          <w:szCs w:val="24"/>
        </w:rPr>
        <w:t>Differential response in child protective services</w:t>
      </w:r>
    </w:p>
    <w:p w14:paraId="309C6F85"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Also called differential responses, multitrack responses, and dual-track responses, resources include examples of current State programs.</w:t>
      </w:r>
    </w:p>
    <w:p w14:paraId="7C6F1F93" w14:textId="77777777" w:rsidR="00C01D03" w:rsidRPr="00C01D03" w:rsidRDefault="00C01D03" w:rsidP="00C01D03">
      <w:pPr>
        <w:rPr>
          <w:rFonts w:ascii="Calibri" w:hAnsi="Calibri" w:cs="Calibri"/>
          <w:color w:val="1CADE4" w:themeColor="accent1"/>
          <w:sz w:val="24"/>
          <w:szCs w:val="24"/>
        </w:rPr>
      </w:pPr>
      <w:r w:rsidRPr="00C01D03">
        <w:rPr>
          <w:rFonts w:ascii="Calibri" w:hAnsi="Calibri" w:cs="Calibri"/>
          <w:color w:val="1CADE4" w:themeColor="accent1"/>
          <w:sz w:val="24"/>
          <w:szCs w:val="24"/>
        </w:rPr>
        <w:t>Child protection casework practice</w:t>
      </w:r>
    </w:p>
    <w:p w14:paraId="4E1B3793"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Decision-making, safety planning, and casework practice to work with families and perpetrators.  Includes evidence-based programs.</w:t>
      </w:r>
    </w:p>
    <w:p w14:paraId="052FCEE8" w14:textId="77777777" w:rsidR="00C01D03" w:rsidRPr="00C01D03" w:rsidRDefault="00C01D03" w:rsidP="00C01D03">
      <w:pPr>
        <w:rPr>
          <w:rFonts w:ascii="Calibri" w:hAnsi="Calibri" w:cs="Calibri"/>
          <w:color w:val="1CADE4" w:themeColor="accent1"/>
          <w:sz w:val="24"/>
          <w:szCs w:val="24"/>
        </w:rPr>
      </w:pPr>
      <w:r w:rsidRPr="00C01D03">
        <w:rPr>
          <w:rFonts w:ascii="Calibri" w:hAnsi="Calibri" w:cs="Calibri"/>
          <w:color w:val="1CADE4" w:themeColor="accent1"/>
          <w:sz w:val="24"/>
          <w:szCs w:val="24"/>
        </w:rPr>
        <w:t>Responding to child fatalities &amp; near fatalities</w:t>
      </w:r>
    </w:p>
    <w:p w14:paraId="16215F38"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Investigating and responding in cases of possible child maltreatment deaths, including resources on child death review teams.</w:t>
      </w:r>
    </w:p>
    <w:p w14:paraId="194E9F05" w14:textId="77777777" w:rsidR="00C01D03" w:rsidRPr="00C01D03" w:rsidRDefault="00C01D03" w:rsidP="00C01D03">
      <w:pPr>
        <w:rPr>
          <w:rFonts w:ascii="Calibri" w:hAnsi="Calibri" w:cs="Calibri"/>
          <w:color w:val="1CADE4" w:themeColor="accent1"/>
          <w:sz w:val="24"/>
          <w:szCs w:val="24"/>
        </w:rPr>
      </w:pPr>
      <w:r w:rsidRPr="00C01D03">
        <w:rPr>
          <w:rFonts w:ascii="Calibri" w:hAnsi="Calibri" w:cs="Calibri"/>
          <w:color w:val="1CADE4" w:themeColor="accent1"/>
          <w:sz w:val="24"/>
          <w:szCs w:val="24"/>
        </w:rPr>
        <w:t>Trauma informed practice</w:t>
      </w:r>
    </w:p>
    <w:p w14:paraId="783734B7"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Building trauma-informed systems, assessing and treating traumatized children and families, resources for caseworkers and families, secondary trauma, and training.</w:t>
      </w:r>
    </w:p>
    <w:p w14:paraId="78EE4FA1" w14:textId="77777777" w:rsidR="00C01D03" w:rsidRPr="00C01D03" w:rsidRDefault="00C01D03" w:rsidP="00C01D03">
      <w:pPr>
        <w:rPr>
          <w:rFonts w:ascii="Calibri" w:hAnsi="Calibri" w:cs="Calibri"/>
          <w:color w:val="1CADE4" w:themeColor="accent1"/>
          <w:sz w:val="24"/>
          <w:szCs w:val="24"/>
        </w:rPr>
      </w:pPr>
      <w:r w:rsidRPr="00C01D03">
        <w:rPr>
          <w:rFonts w:ascii="Calibri" w:hAnsi="Calibri" w:cs="Calibri"/>
          <w:color w:val="1CADE4" w:themeColor="accent1"/>
          <w:sz w:val="24"/>
          <w:szCs w:val="24"/>
        </w:rPr>
        <w:t>Collaborative responses to child abuse &amp; neglect</w:t>
      </w:r>
    </w:p>
    <w:p w14:paraId="6971DD21" w14:textId="77777777" w:rsidR="00C01D03" w:rsidRPr="00C01D03" w:rsidRDefault="00C01D03" w:rsidP="00C01D03">
      <w:pPr>
        <w:rPr>
          <w:rFonts w:ascii="Calibri" w:hAnsi="Calibri" w:cs="Calibri"/>
          <w:sz w:val="24"/>
          <w:szCs w:val="24"/>
        </w:rPr>
      </w:pPr>
      <w:r w:rsidRPr="00C01D03">
        <w:rPr>
          <w:rFonts w:ascii="Calibri" w:hAnsi="Calibri" w:cs="Calibri"/>
          <w:sz w:val="24"/>
          <w:szCs w:val="24"/>
        </w:rPr>
        <w:t>Resources and information about collaboration among public child welfare and other human service agencies, such as law enforcement, courts, and medical professionals.</w:t>
      </w:r>
    </w:p>
    <w:p w14:paraId="503D2EC0" w14:textId="77777777" w:rsidR="00C01D03" w:rsidRPr="00C01D03" w:rsidRDefault="00C01D03" w:rsidP="00C01D03">
      <w:pPr>
        <w:rPr>
          <w:rFonts w:ascii="Calibri" w:hAnsi="Calibri" w:cs="Calibri"/>
          <w:sz w:val="24"/>
          <w:szCs w:val="24"/>
        </w:rPr>
      </w:pPr>
    </w:p>
    <w:p w14:paraId="70DAFEF9" w14:textId="77777777" w:rsidR="00C01D03" w:rsidRDefault="00C01D03" w:rsidP="00713A7D">
      <w:pPr>
        <w:shd w:val="clear" w:color="auto" w:fill="F9F9F9"/>
        <w:spacing w:before="100" w:beforeAutospacing="1" w:after="100" w:afterAutospacing="1"/>
        <w:jc w:val="center"/>
      </w:pPr>
    </w:p>
    <w:sectPr w:rsidR="00C01D03">
      <w:type w:val="continuous"/>
      <w:pgSz w:w="12240" w:h="15840" w:code="1"/>
      <w:pgMar w:top="720" w:right="576" w:bottom="720" w:left="576" w:header="360" w:footer="720" w:gutter="0"/>
      <w:cols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85697" w14:textId="77777777" w:rsidR="00267B10" w:rsidRDefault="00267B10">
      <w:pPr>
        <w:spacing w:after="0"/>
      </w:pPr>
      <w:r>
        <w:separator/>
      </w:r>
    </w:p>
    <w:p w14:paraId="1A1ED3E5" w14:textId="77777777" w:rsidR="00267B10" w:rsidRDefault="00267B10"/>
    <w:p w14:paraId="2BB3C764" w14:textId="77777777" w:rsidR="00267B10" w:rsidRDefault="00267B10"/>
  </w:endnote>
  <w:endnote w:type="continuationSeparator" w:id="0">
    <w:p w14:paraId="18FDA0AF" w14:textId="77777777" w:rsidR="00267B10" w:rsidRDefault="00267B10">
      <w:pPr>
        <w:spacing w:after="0"/>
      </w:pPr>
      <w:r>
        <w:continuationSeparator/>
      </w:r>
    </w:p>
    <w:p w14:paraId="550A18F6" w14:textId="77777777" w:rsidR="00267B10" w:rsidRDefault="00267B10"/>
    <w:p w14:paraId="7F6C88D4" w14:textId="77777777" w:rsidR="00267B10" w:rsidRDefault="00267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9FB16" w14:textId="77777777" w:rsidR="00267B10" w:rsidRDefault="00267B10">
      <w:pPr>
        <w:spacing w:after="0"/>
      </w:pPr>
      <w:r>
        <w:separator/>
      </w:r>
    </w:p>
    <w:p w14:paraId="14D27C3F" w14:textId="77777777" w:rsidR="00267B10" w:rsidRDefault="00267B10"/>
    <w:p w14:paraId="69F53D19" w14:textId="77777777" w:rsidR="00267B10" w:rsidRDefault="00267B10"/>
  </w:footnote>
  <w:footnote w:type="continuationSeparator" w:id="0">
    <w:p w14:paraId="2D31804F" w14:textId="77777777" w:rsidR="00267B10" w:rsidRDefault="00267B10">
      <w:pPr>
        <w:spacing w:after="0"/>
      </w:pPr>
      <w:r>
        <w:continuationSeparator/>
      </w:r>
    </w:p>
    <w:p w14:paraId="5F1417E3" w14:textId="77777777" w:rsidR="00267B10" w:rsidRDefault="00267B10"/>
    <w:p w14:paraId="20E548BE" w14:textId="77777777" w:rsidR="00267B10" w:rsidRDefault="00267B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6"/>
      <w:gridCol w:w="5748"/>
    </w:tblGrid>
    <w:tr w:rsidR="00ED3A5E" w14:paraId="14A85C7C" w14:textId="77777777">
      <w:trPr>
        <w:jc w:val="center"/>
      </w:trPr>
      <w:tc>
        <w:tcPr>
          <w:tcW w:w="5746" w:type="dxa"/>
          <w:shd w:val="clear" w:color="auto" w:fill="auto"/>
        </w:tcPr>
        <w:p w14:paraId="0ABD14C0" w14:textId="77777777" w:rsidR="00ED3A5E" w:rsidRDefault="00267B10">
          <w:pPr>
            <w:pStyle w:val="Header"/>
          </w:pPr>
          <w:sdt>
            <w:sdtPr>
              <w:alias w:val="Title"/>
              <w:tag w:val="Title"/>
              <w:id w:val="-1322498220"/>
              <w:dataBinding w:prefixMappings="xmlns:ns0='http://purl.org/dc/elements/1.1/' xmlns:ns1='http://schemas.openxmlformats.org/package/2006/metadata/core-properties' " w:xpath="/ns1:coreProperties[1]/ns0:subject[1]" w:storeItemID="{6C3C8BC8-F283-45AE-878A-BAB7291924A1}"/>
              <w:text/>
            </w:sdtPr>
            <w:sdtEndPr/>
            <w:sdtContent>
              <w:r w:rsidR="00ED3A5E">
                <w:t>Title</w:t>
              </w:r>
            </w:sdtContent>
          </w:sdt>
          <w:r w:rsidR="00ED3A5E">
            <w:t xml:space="preserve"> </w:t>
          </w:r>
          <w:sdt>
            <w:sdtPr>
              <w:alias w:val="Subtitle"/>
              <w:tag w:val="Subtitle"/>
              <w:id w:val="-1229530222"/>
              <w:dataBinding w:prefixMappings="xmlns:ns0='http://purl.org/dc/elements/1.1/' xmlns:ns1='http://schemas.openxmlformats.org/package/2006/metadata/core-properties' " w:xpath="/ns1:coreProperties[1]/ns1:contentStatus[1]" w:storeItemID="{6C3C8BC8-F283-45AE-878A-BAB7291924A1}"/>
              <w:text/>
            </w:sdtPr>
            <w:sdtEndPr/>
            <w:sdtContent>
              <w:r w:rsidR="00ED3A5E">
                <w:t>Subtitle</w:t>
              </w:r>
            </w:sdtContent>
          </w:sdt>
          <w:r w:rsidR="00ED3A5E">
            <w:t xml:space="preserve"> | </w:t>
          </w:r>
          <w:r w:rsidR="00ED3A5E">
            <w:rPr>
              <w:rStyle w:val="IssueNumberChar"/>
              <w:caps w:val="0"/>
            </w:rPr>
            <w:t>Issue</w:t>
          </w:r>
          <w:r w:rsidR="00ED3A5E">
            <w:rPr>
              <w:rStyle w:val="IssueNumberChar"/>
            </w:rPr>
            <w:t xml:space="preserve"> </w:t>
          </w:r>
          <w:sdt>
            <w:sdtPr>
              <w:rPr>
                <w:rStyle w:val="IssueNumberChar"/>
              </w:rPr>
              <w:alias w:val="Issue No."/>
              <w:tag w:val="Issue No."/>
              <w:id w:val="1762561611"/>
              <w:showingPlcHdr/>
              <w:dataBinding w:prefixMappings="xmlns:ns0='http://purl.org/dc/elements/1.1/' xmlns:ns1='http://schemas.openxmlformats.org/package/2006/metadata/core-properties' " w:xpath="/ns1:coreProperties[1]/ns1:category[1]" w:storeItemID="{6C3C8BC8-F283-45AE-878A-BAB7291924A1}"/>
              <w:text/>
            </w:sdtPr>
            <w:sdtEndPr>
              <w:rPr>
                <w:rStyle w:val="IssueNumberChar"/>
              </w:rPr>
            </w:sdtEndPr>
            <w:sdtContent>
              <w:r w:rsidR="00ED3A5E">
                <w:rPr>
                  <w:rStyle w:val="IssueNumberChar"/>
                </w:rPr>
                <w:t>#</w:t>
              </w:r>
            </w:sdtContent>
          </w:sdt>
          <w:r w:rsidR="00ED3A5E">
            <w:t xml:space="preserve"> 9</w:t>
          </w:r>
        </w:p>
      </w:tc>
      <w:tc>
        <w:tcPr>
          <w:tcW w:w="5747" w:type="dxa"/>
          <w:shd w:val="clear" w:color="auto" w:fill="auto"/>
        </w:tcPr>
        <w:p w14:paraId="12D1C612" w14:textId="77777777" w:rsidR="00ED3A5E" w:rsidRDefault="00ED3A5E">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w:t>
          </w:r>
          <w:r>
            <w:rPr>
              <w:rStyle w:val="PageNumber"/>
            </w:rPr>
            <w:fldChar w:fldCharType="end"/>
          </w:r>
        </w:p>
      </w:tc>
    </w:tr>
  </w:tbl>
  <w:p w14:paraId="19F0C084" w14:textId="77777777" w:rsidR="00ED3A5E" w:rsidRDefault="00ED3A5E">
    <w:pPr>
      <w:pStyle w:val="NoSpacing"/>
      <w:ind w:left="-218"/>
    </w:pPr>
    <w:r>
      <mc:AlternateContent>
        <mc:Choice Requires="wps">
          <w:drawing>
            <wp:inline distT="0" distB="0" distL="0" distR="0" wp14:anchorId="2977D62C" wp14:editId="756028C7">
              <wp:extent cx="7305040" cy="137160"/>
              <wp:effectExtent l="0" t="0" r="0" b="0"/>
              <wp:docPr id="6" name="Rectangle 6"/>
              <wp:cNvGraphicFramePr/>
              <a:graphic xmlns:a="http://schemas.openxmlformats.org/drawingml/2006/main">
                <a:graphicData uri="http://schemas.microsoft.com/office/word/2010/wordprocessingShape">
                  <wps:wsp>
                    <wps:cNvSpPr/>
                    <wps:spPr>
                      <a:xfrm>
                        <a:off x="0" y="0"/>
                        <a:ext cx="7305040" cy="137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8FA7DD"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" fillcolor="#1cade4 [3204]" stroked="f" strokeweight="1.25pt">
              <w10:anchorlock/>
            </v:rect>
          </w:pict>
        </mc:Fallback>
      </mc:AlternateContent>
    </w:r>
  </w:p>
  <w:p w14:paraId="441635A9" w14:textId="77777777" w:rsidR="00ED3A5E" w:rsidRDefault="00ED3A5E">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745"/>
    </w:tblGrid>
    <w:tr w:rsidR="00ED3A5E" w14:paraId="1EC34E18" w14:textId="77777777">
      <w:trPr>
        <w:cantSplit/>
      </w:trPr>
      <w:tc>
        <w:tcPr>
          <w:tcW w:w="5746" w:type="dxa"/>
          <w:vAlign w:val="bottom"/>
        </w:tcPr>
        <w:p w14:paraId="070D92AA" w14:textId="77777777" w:rsidR="00ED3A5E" w:rsidRDefault="00ED3A5E">
          <w:pPr>
            <w:pStyle w:val="Header"/>
          </w:pPr>
          <w:r>
            <w:t>ASK4care support services inc.</w:t>
          </w:r>
        </w:p>
      </w:tc>
      <w:tc>
        <w:tcPr>
          <w:tcW w:w="5746" w:type="dxa"/>
          <w:vAlign w:val="bottom"/>
        </w:tcPr>
        <w:p w14:paraId="2EC03523" w14:textId="77777777" w:rsidR="00ED3A5E" w:rsidRDefault="00ED3A5E" w:rsidP="007557FD">
          <w:pPr>
            <w:pStyle w:val="IssueNumber"/>
            <w:jc w:val="center"/>
          </w:pPr>
          <w:r>
            <w:t xml:space="preserve">                                                                                          Issue </w:t>
          </w:r>
          <w:sdt>
            <w:sdtPr>
              <w:alias w:val="Issue No"/>
              <w:tag w:val="Issue No"/>
              <w:id w:val="709384488"/>
              <w:showingPlcHdr/>
              <w:dataBinding w:prefixMappings="xmlns:ns0='http://purl.org/dc/elements/1.1/' xmlns:ns1='http://schemas.openxmlformats.org/package/2006/metadata/core-properties' " w:xpath="/ns1:coreProperties[1]/ns1:category[1]" w:storeItemID="{6C3C8BC8-F283-45AE-878A-BAB7291924A1}"/>
              <w:text/>
            </w:sdtPr>
            <w:sdtEndPr/>
            <w:sdtContent>
              <w:r>
                <w:t>#</w:t>
              </w:r>
            </w:sdtContent>
          </w:sdt>
          <w:r>
            <w:t xml:space="preserve"> 9</w:t>
          </w:r>
        </w:p>
      </w:tc>
    </w:tr>
  </w:tbl>
  <w:p w14:paraId="4597A20B" w14:textId="77777777" w:rsidR="00ED3A5E" w:rsidRDefault="00ED3A5E">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1CADE4" w:themeColor="accent1"/>
      </w:rPr>
    </w:lvl>
  </w:abstractNum>
  <w:abstractNum w:abstractNumId="2"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2683C6"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2925BE"/>
    <w:multiLevelType w:val="multilevel"/>
    <w:tmpl w:val="699A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8C2267"/>
    <w:multiLevelType w:val="multilevel"/>
    <w:tmpl w:val="FEF0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A40607"/>
    <w:multiLevelType w:val="multilevel"/>
    <w:tmpl w:val="DE4E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5"/>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87"/>
    <w:rsid w:val="000006EB"/>
    <w:rsid w:val="00000F00"/>
    <w:rsid w:val="00004152"/>
    <w:rsid w:val="00006E4E"/>
    <w:rsid w:val="00010020"/>
    <w:rsid w:val="0001065E"/>
    <w:rsid w:val="00026096"/>
    <w:rsid w:val="000322A9"/>
    <w:rsid w:val="00034338"/>
    <w:rsid w:val="0003474B"/>
    <w:rsid w:val="0003522C"/>
    <w:rsid w:val="00040D62"/>
    <w:rsid w:val="00044E2A"/>
    <w:rsid w:val="00045787"/>
    <w:rsid w:val="00053218"/>
    <w:rsid w:val="00060C03"/>
    <w:rsid w:val="00064F85"/>
    <w:rsid w:val="00065097"/>
    <w:rsid w:val="00073CB9"/>
    <w:rsid w:val="00092433"/>
    <w:rsid w:val="0009252D"/>
    <w:rsid w:val="00094519"/>
    <w:rsid w:val="00096410"/>
    <w:rsid w:val="00096BC2"/>
    <w:rsid w:val="000A1964"/>
    <w:rsid w:val="000A2FEF"/>
    <w:rsid w:val="000A600F"/>
    <w:rsid w:val="000B211F"/>
    <w:rsid w:val="000B224E"/>
    <w:rsid w:val="000B3287"/>
    <w:rsid w:val="000C71A4"/>
    <w:rsid w:val="000D1831"/>
    <w:rsid w:val="000E33ED"/>
    <w:rsid w:val="000E3E7A"/>
    <w:rsid w:val="000E3F00"/>
    <w:rsid w:val="000F09DB"/>
    <w:rsid w:val="000F51AF"/>
    <w:rsid w:val="000F6C11"/>
    <w:rsid w:val="0011779E"/>
    <w:rsid w:val="00121EAB"/>
    <w:rsid w:val="001225B2"/>
    <w:rsid w:val="00124AB6"/>
    <w:rsid w:val="00142C88"/>
    <w:rsid w:val="00143E6A"/>
    <w:rsid w:val="00154E74"/>
    <w:rsid w:val="00154F1F"/>
    <w:rsid w:val="00155168"/>
    <w:rsid w:val="0015582B"/>
    <w:rsid w:val="00156A75"/>
    <w:rsid w:val="00156D13"/>
    <w:rsid w:val="0016074F"/>
    <w:rsid w:val="00161005"/>
    <w:rsid w:val="00170B5A"/>
    <w:rsid w:val="00170F51"/>
    <w:rsid w:val="00171662"/>
    <w:rsid w:val="00174A8A"/>
    <w:rsid w:val="0017681B"/>
    <w:rsid w:val="0019222E"/>
    <w:rsid w:val="00192BE2"/>
    <w:rsid w:val="00192CB8"/>
    <w:rsid w:val="00194189"/>
    <w:rsid w:val="001954E3"/>
    <w:rsid w:val="00196E6E"/>
    <w:rsid w:val="001A0C24"/>
    <w:rsid w:val="001A2336"/>
    <w:rsid w:val="001A6EEF"/>
    <w:rsid w:val="001C2D00"/>
    <w:rsid w:val="001C5F0E"/>
    <w:rsid w:val="001C6290"/>
    <w:rsid w:val="001E27CF"/>
    <w:rsid w:val="001E60C3"/>
    <w:rsid w:val="001F2252"/>
    <w:rsid w:val="001F60BD"/>
    <w:rsid w:val="00200DD2"/>
    <w:rsid w:val="00207450"/>
    <w:rsid w:val="00212679"/>
    <w:rsid w:val="00213B2B"/>
    <w:rsid w:val="002160A7"/>
    <w:rsid w:val="00217455"/>
    <w:rsid w:val="002177DE"/>
    <w:rsid w:val="00217915"/>
    <w:rsid w:val="00224AA9"/>
    <w:rsid w:val="002312FE"/>
    <w:rsid w:val="00235251"/>
    <w:rsid w:val="00236E8E"/>
    <w:rsid w:val="00246774"/>
    <w:rsid w:val="00250D6D"/>
    <w:rsid w:val="00251678"/>
    <w:rsid w:val="00251EDE"/>
    <w:rsid w:val="002612CE"/>
    <w:rsid w:val="00267B10"/>
    <w:rsid w:val="00274A4A"/>
    <w:rsid w:val="00275948"/>
    <w:rsid w:val="00283E00"/>
    <w:rsid w:val="00284281"/>
    <w:rsid w:val="0029378A"/>
    <w:rsid w:val="00295726"/>
    <w:rsid w:val="002A33CD"/>
    <w:rsid w:val="002A49F8"/>
    <w:rsid w:val="002A7203"/>
    <w:rsid w:val="002B6ED0"/>
    <w:rsid w:val="002D07DF"/>
    <w:rsid w:val="002D31A2"/>
    <w:rsid w:val="002D4E08"/>
    <w:rsid w:val="002D7F51"/>
    <w:rsid w:val="002E0709"/>
    <w:rsid w:val="002F7009"/>
    <w:rsid w:val="00315D28"/>
    <w:rsid w:val="00320604"/>
    <w:rsid w:val="00321965"/>
    <w:rsid w:val="003361BA"/>
    <w:rsid w:val="003362A1"/>
    <w:rsid w:val="003424C3"/>
    <w:rsid w:val="0034406E"/>
    <w:rsid w:val="00346870"/>
    <w:rsid w:val="0035006A"/>
    <w:rsid w:val="003567B9"/>
    <w:rsid w:val="00361DF8"/>
    <w:rsid w:val="00365DCE"/>
    <w:rsid w:val="00386353"/>
    <w:rsid w:val="003905C0"/>
    <w:rsid w:val="003A32B4"/>
    <w:rsid w:val="003A3884"/>
    <w:rsid w:val="003B37F6"/>
    <w:rsid w:val="003B3D49"/>
    <w:rsid w:val="003C05E1"/>
    <w:rsid w:val="003D4C8B"/>
    <w:rsid w:val="003E4B7A"/>
    <w:rsid w:val="003E6E7C"/>
    <w:rsid w:val="003F196D"/>
    <w:rsid w:val="003F3F35"/>
    <w:rsid w:val="00400023"/>
    <w:rsid w:val="004061D2"/>
    <w:rsid w:val="0040784A"/>
    <w:rsid w:val="00415D54"/>
    <w:rsid w:val="00423E45"/>
    <w:rsid w:val="00452EF5"/>
    <w:rsid w:val="004543D9"/>
    <w:rsid w:val="00456B36"/>
    <w:rsid w:val="0045701D"/>
    <w:rsid w:val="00460A6A"/>
    <w:rsid w:val="00462FDF"/>
    <w:rsid w:val="004721F1"/>
    <w:rsid w:val="00475983"/>
    <w:rsid w:val="00482F78"/>
    <w:rsid w:val="00485894"/>
    <w:rsid w:val="00490AC0"/>
    <w:rsid w:val="0049365E"/>
    <w:rsid w:val="004A3480"/>
    <w:rsid w:val="004A63D9"/>
    <w:rsid w:val="004B205E"/>
    <w:rsid w:val="004B2863"/>
    <w:rsid w:val="004C2470"/>
    <w:rsid w:val="004C2E4C"/>
    <w:rsid w:val="004C39CB"/>
    <w:rsid w:val="004C61ED"/>
    <w:rsid w:val="004D4C8E"/>
    <w:rsid w:val="004D4D3F"/>
    <w:rsid w:val="004E02EB"/>
    <w:rsid w:val="004E4979"/>
    <w:rsid w:val="004F7B21"/>
    <w:rsid w:val="0050320A"/>
    <w:rsid w:val="00503B4B"/>
    <w:rsid w:val="00504B81"/>
    <w:rsid w:val="00512AAF"/>
    <w:rsid w:val="00516AEC"/>
    <w:rsid w:val="00517D6A"/>
    <w:rsid w:val="00521A09"/>
    <w:rsid w:val="00521DB6"/>
    <w:rsid w:val="0053122C"/>
    <w:rsid w:val="005371A9"/>
    <w:rsid w:val="00540F5E"/>
    <w:rsid w:val="0054686E"/>
    <w:rsid w:val="00550129"/>
    <w:rsid w:val="005669B4"/>
    <w:rsid w:val="00583A30"/>
    <w:rsid w:val="0059161B"/>
    <w:rsid w:val="005953B8"/>
    <w:rsid w:val="005A46F5"/>
    <w:rsid w:val="005B6130"/>
    <w:rsid w:val="005B7AA0"/>
    <w:rsid w:val="005C6836"/>
    <w:rsid w:val="005D1DCD"/>
    <w:rsid w:val="005D206F"/>
    <w:rsid w:val="005E0024"/>
    <w:rsid w:val="005E2C93"/>
    <w:rsid w:val="005E5415"/>
    <w:rsid w:val="005F1387"/>
    <w:rsid w:val="005F68AD"/>
    <w:rsid w:val="00600117"/>
    <w:rsid w:val="006033B3"/>
    <w:rsid w:val="0060552F"/>
    <w:rsid w:val="00606ADE"/>
    <w:rsid w:val="0060741E"/>
    <w:rsid w:val="00612544"/>
    <w:rsid w:val="00613320"/>
    <w:rsid w:val="0062587C"/>
    <w:rsid w:val="00625F55"/>
    <w:rsid w:val="00627E09"/>
    <w:rsid w:val="006328BF"/>
    <w:rsid w:val="00635237"/>
    <w:rsid w:val="00635CE1"/>
    <w:rsid w:val="00640305"/>
    <w:rsid w:val="006510F2"/>
    <w:rsid w:val="00672F4E"/>
    <w:rsid w:val="00675F47"/>
    <w:rsid w:val="00676D5F"/>
    <w:rsid w:val="006966C9"/>
    <w:rsid w:val="00697DBA"/>
    <w:rsid w:val="00697F6E"/>
    <w:rsid w:val="006A2B6E"/>
    <w:rsid w:val="006A3CB4"/>
    <w:rsid w:val="006A4907"/>
    <w:rsid w:val="006A53BE"/>
    <w:rsid w:val="006B0AEB"/>
    <w:rsid w:val="006C0752"/>
    <w:rsid w:val="006C14FB"/>
    <w:rsid w:val="006C3C97"/>
    <w:rsid w:val="006C48C1"/>
    <w:rsid w:val="006D08B4"/>
    <w:rsid w:val="006D6796"/>
    <w:rsid w:val="006E0872"/>
    <w:rsid w:val="006E3365"/>
    <w:rsid w:val="006E3C41"/>
    <w:rsid w:val="006F5622"/>
    <w:rsid w:val="006F5DA6"/>
    <w:rsid w:val="006F6A63"/>
    <w:rsid w:val="006F6B07"/>
    <w:rsid w:val="00704549"/>
    <w:rsid w:val="007059DE"/>
    <w:rsid w:val="00706508"/>
    <w:rsid w:val="00707BF4"/>
    <w:rsid w:val="00707D57"/>
    <w:rsid w:val="00713A7D"/>
    <w:rsid w:val="00721200"/>
    <w:rsid w:val="00745B45"/>
    <w:rsid w:val="007479F3"/>
    <w:rsid w:val="007557FD"/>
    <w:rsid w:val="0076117D"/>
    <w:rsid w:val="00762ABC"/>
    <w:rsid w:val="0076340E"/>
    <w:rsid w:val="0076454F"/>
    <w:rsid w:val="0077405F"/>
    <w:rsid w:val="0077646F"/>
    <w:rsid w:val="00776BF9"/>
    <w:rsid w:val="007824AB"/>
    <w:rsid w:val="007835D9"/>
    <w:rsid w:val="00790639"/>
    <w:rsid w:val="00792BD4"/>
    <w:rsid w:val="00797CD0"/>
    <w:rsid w:val="007B166F"/>
    <w:rsid w:val="007B40FE"/>
    <w:rsid w:val="007B4800"/>
    <w:rsid w:val="007B5F6A"/>
    <w:rsid w:val="007C31C4"/>
    <w:rsid w:val="007C6FA9"/>
    <w:rsid w:val="007C71F4"/>
    <w:rsid w:val="007D3498"/>
    <w:rsid w:val="007E689F"/>
    <w:rsid w:val="007F7512"/>
    <w:rsid w:val="007F7AD7"/>
    <w:rsid w:val="00813B9F"/>
    <w:rsid w:val="008155A2"/>
    <w:rsid w:val="00822E91"/>
    <w:rsid w:val="00826814"/>
    <w:rsid w:val="008336CB"/>
    <w:rsid w:val="00836629"/>
    <w:rsid w:val="008369B3"/>
    <w:rsid w:val="00837216"/>
    <w:rsid w:val="00842641"/>
    <w:rsid w:val="008433E2"/>
    <w:rsid w:val="00844988"/>
    <w:rsid w:val="008510C3"/>
    <w:rsid w:val="00872609"/>
    <w:rsid w:val="00875D91"/>
    <w:rsid w:val="00877286"/>
    <w:rsid w:val="00883D3F"/>
    <w:rsid w:val="00884F2E"/>
    <w:rsid w:val="008874B6"/>
    <w:rsid w:val="00893284"/>
    <w:rsid w:val="008954ED"/>
    <w:rsid w:val="008A179E"/>
    <w:rsid w:val="008C00D7"/>
    <w:rsid w:val="008D682D"/>
    <w:rsid w:val="008D7D3A"/>
    <w:rsid w:val="008D7D48"/>
    <w:rsid w:val="008E5B10"/>
    <w:rsid w:val="008F3117"/>
    <w:rsid w:val="008F3806"/>
    <w:rsid w:val="008F6A96"/>
    <w:rsid w:val="009006E5"/>
    <w:rsid w:val="009013DB"/>
    <w:rsid w:val="00904ED8"/>
    <w:rsid w:val="00910EED"/>
    <w:rsid w:val="00923C37"/>
    <w:rsid w:val="00940E72"/>
    <w:rsid w:val="0094496C"/>
    <w:rsid w:val="00965FB6"/>
    <w:rsid w:val="009720CD"/>
    <w:rsid w:val="009838EA"/>
    <w:rsid w:val="00993AE6"/>
    <w:rsid w:val="009955CC"/>
    <w:rsid w:val="009B1E18"/>
    <w:rsid w:val="009B32EC"/>
    <w:rsid w:val="009B393C"/>
    <w:rsid w:val="009B3BAD"/>
    <w:rsid w:val="009B6EC0"/>
    <w:rsid w:val="009B7474"/>
    <w:rsid w:val="009C497E"/>
    <w:rsid w:val="009C5E66"/>
    <w:rsid w:val="009D4488"/>
    <w:rsid w:val="009D5943"/>
    <w:rsid w:val="009E1CAA"/>
    <w:rsid w:val="009E34AF"/>
    <w:rsid w:val="009E7D77"/>
    <w:rsid w:val="009F3F27"/>
    <w:rsid w:val="00A11502"/>
    <w:rsid w:val="00A25291"/>
    <w:rsid w:val="00A279B0"/>
    <w:rsid w:val="00A3175D"/>
    <w:rsid w:val="00A34B0E"/>
    <w:rsid w:val="00A36178"/>
    <w:rsid w:val="00A47D16"/>
    <w:rsid w:val="00A47DB9"/>
    <w:rsid w:val="00A51CFC"/>
    <w:rsid w:val="00A533BC"/>
    <w:rsid w:val="00A6293B"/>
    <w:rsid w:val="00A6719D"/>
    <w:rsid w:val="00A71F9C"/>
    <w:rsid w:val="00A74617"/>
    <w:rsid w:val="00A76CD8"/>
    <w:rsid w:val="00A77FB7"/>
    <w:rsid w:val="00A85485"/>
    <w:rsid w:val="00A85B16"/>
    <w:rsid w:val="00A87869"/>
    <w:rsid w:val="00A93931"/>
    <w:rsid w:val="00AA2869"/>
    <w:rsid w:val="00AA40DE"/>
    <w:rsid w:val="00AB3640"/>
    <w:rsid w:val="00AB3AFF"/>
    <w:rsid w:val="00AC0E56"/>
    <w:rsid w:val="00AC11B2"/>
    <w:rsid w:val="00AC5268"/>
    <w:rsid w:val="00AD2027"/>
    <w:rsid w:val="00AD3306"/>
    <w:rsid w:val="00AD4B7B"/>
    <w:rsid w:val="00AD7CCA"/>
    <w:rsid w:val="00AE1471"/>
    <w:rsid w:val="00AE3BC4"/>
    <w:rsid w:val="00AE4D6E"/>
    <w:rsid w:val="00AE4FA2"/>
    <w:rsid w:val="00AE6FB1"/>
    <w:rsid w:val="00AF1E41"/>
    <w:rsid w:val="00AF2F9A"/>
    <w:rsid w:val="00AF41DE"/>
    <w:rsid w:val="00AF5E95"/>
    <w:rsid w:val="00AF7971"/>
    <w:rsid w:val="00B1579C"/>
    <w:rsid w:val="00B24970"/>
    <w:rsid w:val="00B25C17"/>
    <w:rsid w:val="00B31D96"/>
    <w:rsid w:val="00B32E45"/>
    <w:rsid w:val="00B377D6"/>
    <w:rsid w:val="00B45397"/>
    <w:rsid w:val="00B46D9F"/>
    <w:rsid w:val="00B50F12"/>
    <w:rsid w:val="00B525DD"/>
    <w:rsid w:val="00B53E38"/>
    <w:rsid w:val="00B56CCB"/>
    <w:rsid w:val="00B5748B"/>
    <w:rsid w:val="00B57AAE"/>
    <w:rsid w:val="00B6351D"/>
    <w:rsid w:val="00B70905"/>
    <w:rsid w:val="00B72FDA"/>
    <w:rsid w:val="00B73278"/>
    <w:rsid w:val="00B8024F"/>
    <w:rsid w:val="00B8026F"/>
    <w:rsid w:val="00B8043E"/>
    <w:rsid w:val="00B85E83"/>
    <w:rsid w:val="00BB0222"/>
    <w:rsid w:val="00BB2B02"/>
    <w:rsid w:val="00BB59BE"/>
    <w:rsid w:val="00BC018D"/>
    <w:rsid w:val="00BC3EE5"/>
    <w:rsid w:val="00BC6DF9"/>
    <w:rsid w:val="00BD1269"/>
    <w:rsid w:val="00BE07F1"/>
    <w:rsid w:val="00BE3AED"/>
    <w:rsid w:val="00BE5CDB"/>
    <w:rsid w:val="00BE6529"/>
    <w:rsid w:val="00BF2A2F"/>
    <w:rsid w:val="00BF2BC1"/>
    <w:rsid w:val="00BF2CE1"/>
    <w:rsid w:val="00C01D03"/>
    <w:rsid w:val="00C02664"/>
    <w:rsid w:val="00C0343C"/>
    <w:rsid w:val="00C1535C"/>
    <w:rsid w:val="00C16C73"/>
    <w:rsid w:val="00C16F1F"/>
    <w:rsid w:val="00C17717"/>
    <w:rsid w:val="00C308D2"/>
    <w:rsid w:val="00C32D5C"/>
    <w:rsid w:val="00C364AB"/>
    <w:rsid w:val="00C36732"/>
    <w:rsid w:val="00C46284"/>
    <w:rsid w:val="00C478AF"/>
    <w:rsid w:val="00C525B9"/>
    <w:rsid w:val="00C53D15"/>
    <w:rsid w:val="00C65913"/>
    <w:rsid w:val="00C66645"/>
    <w:rsid w:val="00C701B0"/>
    <w:rsid w:val="00C72114"/>
    <w:rsid w:val="00C72DB0"/>
    <w:rsid w:val="00C81165"/>
    <w:rsid w:val="00C84212"/>
    <w:rsid w:val="00C85B97"/>
    <w:rsid w:val="00CA1E04"/>
    <w:rsid w:val="00CA233A"/>
    <w:rsid w:val="00CA3ECA"/>
    <w:rsid w:val="00CB0DD0"/>
    <w:rsid w:val="00CB1430"/>
    <w:rsid w:val="00CB781C"/>
    <w:rsid w:val="00CC4885"/>
    <w:rsid w:val="00CC7293"/>
    <w:rsid w:val="00CD1BF4"/>
    <w:rsid w:val="00CD4E2F"/>
    <w:rsid w:val="00CD7D08"/>
    <w:rsid w:val="00CE720F"/>
    <w:rsid w:val="00CE762A"/>
    <w:rsid w:val="00CF3397"/>
    <w:rsid w:val="00CF657A"/>
    <w:rsid w:val="00D158F9"/>
    <w:rsid w:val="00D15C0E"/>
    <w:rsid w:val="00D16B39"/>
    <w:rsid w:val="00D20FCE"/>
    <w:rsid w:val="00D269C6"/>
    <w:rsid w:val="00D277DD"/>
    <w:rsid w:val="00D31804"/>
    <w:rsid w:val="00D42762"/>
    <w:rsid w:val="00D44F74"/>
    <w:rsid w:val="00D45BDD"/>
    <w:rsid w:val="00D5217A"/>
    <w:rsid w:val="00D540FD"/>
    <w:rsid w:val="00D54642"/>
    <w:rsid w:val="00D6358C"/>
    <w:rsid w:val="00D67FD5"/>
    <w:rsid w:val="00D778DE"/>
    <w:rsid w:val="00D84556"/>
    <w:rsid w:val="00D859BB"/>
    <w:rsid w:val="00D85FBB"/>
    <w:rsid w:val="00DB0A26"/>
    <w:rsid w:val="00DB106A"/>
    <w:rsid w:val="00DB24BB"/>
    <w:rsid w:val="00DB49C8"/>
    <w:rsid w:val="00DC205B"/>
    <w:rsid w:val="00DD14C0"/>
    <w:rsid w:val="00DE1719"/>
    <w:rsid w:val="00DE2A69"/>
    <w:rsid w:val="00DE6336"/>
    <w:rsid w:val="00DE6DA9"/>
    <w:rsid w:val="00DF2AB9"/>
    <w:rsid w:val="00DF4013"/>
    <w:rsid w:val="00E006DA"/>
    <w:rsid w:val="00E0149E"/>
    <w:rsid w:val="00E0617F"/>
    <w:rsid w:val="00E100DA"/>
    <w:rsid w:val="00E15A27"/>
    <w:rsid w:val="00E273DE"/>
    <w:rsid w:val="00E33A65"/>
    <w:rsid w:val="00E345B2"/>
    <w:rsid w:val="00E365CD"/>
    <w:rsid w:val="00E36FB5"/>
    <w:rsid w:val="00E37DD9"/>
    <w:rsid w:val="00E406AB"/>
    <w:rsid w:val="00E40CDB"/>
    <w:rsid w:val="00E424AA"/>
    <w:rsid w:val="00E7785F"/>
    <w:rsid w:val="00E81416"/>
    <w:rsid w:val="00E833A9"/>
    <w:rsid w:val="00E851AF"/>
    <w:rsid w:val="00E95225"/>
    <w:rsid w:val="00E95404"/>
    <w:rsid w:val="00EA6F3F"/>
    <w:rsid w:val="00EB6112"/>
    <w:rsid w:val="00EC7DD5"/>
    <w:rsid w:val="00ED0976"/>
    <w:rsid w:val="00ED3A5E"/>
    <w:rsid w:val="00ED70EB"/>
    <w:rsid w:val="00EE0737"/>
    <w:rsid w:val="00EE45A8"/>
    <w:rsid w:val="00EF2A35"/>
    <w:rsid w:val="00EF6CDA"/>
    <w:rsid w:val="00EF7BFC"/>
    <w:rsid w:val="00F05717"/>
    <w:rsid w:val="00F12F23"/>
    <w:rsid w:val="00F1627B"/>
    <w:rsid w:val="00F16300"/>
    <w:rsid w:val="00F177A1"/>
    <w:rsid w:val="00F24C9A"/>
    <w:rsid w:val="00F26621"/>
    <w:rsid w:val="00F345FB"/>
    <w:rsid w:val="00F367C4"/>
    <w:rsid w:val="00F464C3"/>
    <w:rsid w:val="00F70C73"/>
    <w:rsid w:val="00F778B2"/>
    <w:rsid w:val="00F82400"/>
    <w:rsid w:val="00F828DB"/>
    <w:rsid w:val="00F8743D"/>
    <w:rsid w:val="00FA094B"/>
    <w:rsid w:val="00FB2DD4"/>
    <w:rsid w:val="00FB49C9"/>
    <w:rsid w:val="00FB6B10"/>
    <w:rsid w:val="00FC186F"/>
    <w:rsid w:val="00FD1C46"/>
    <w:rsid w:val="00FD46C1"/>
    <w:rsid w:val="00FD47BB"/>
    <w:rsid w:val="00FD5FD1"/>
    <w:rsid w:val="00FD73D9"/>
    <w:rsid w:val="00FE150B"/>
    <w:rsid w:val="00FE69D1"/>
    <w:rsid w:val="00FE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AFED2"/>
  <w15:docId w15:val="{D0D1E59C-84CE-4D3C-B463-F2AED854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69"/>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1CADE4"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1CADE4" w:themeColor="accent1"/>
      <w:sz w:val="24"/>
      <w:szCs w:val="26"/>
    </w:rPr>
  </w:style>
  <w:style w:type="character" w:styleId="Emphasis">
    <w:name w:val="Emphasis"/>
    <w:basedOn w:val="DefaultParagraphFont"/>
    <w:uiPriority w:val="20"/>
    <w:qFormat/>
    <w:rPr>
      <w:rFonts w:asciiTheme="majorHAnsi" w:hAnsiTheme="majorHAnsi"/>
      <w:i w:val="0"/>
      <w:iCs/>
      <w:color w:val="1CADE4"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1CADE4" w:themeColor="accent1"/>
      <w:sz w:val="20"/>
    </w:rPr>
  </w:style>
  <w:style w:type="paragraph" w:styleId="Header">
    <w:name w:val="header"/>
    <w:basedOn w:val="Normal"/>
    <w:link w:val="HeaderChar"/>
    <w:uiPriority w:val="99"/>
    <w:pPr>
      <w:spacing w:after="60"/>
    </w:pPr>
    <w:rPr>
      <w:caps/>
      <w:color w:val="1CADE4" w:themeColor="accent1"/>
      <w:sz w:val="20"/>
    </w:rPr>
  </w:style>
  <w:style w:type="character" w:customStyle="1" w:styleId="HeaderChar">
    <w:name w:val="Header Char"/>
    <w:basedOn w:val="DefaultParagraphFont"/>
    <w:link w:val="Header"/>
    <w:uiPriority w:val="99"/>
    <w:rPr>
      <w:caps/>
      <w:color w:val="1CADE4"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B26B02" w:themeColor="followedHyperlink"/>
      <w:u w:val="single"/>
    </w:rPr>
  </w:style>
  <w:style w:type="character" w:styleId="Hyperlink">
    <w:name w:val="Hyperlink"/>
    <w:basedOn w:val="DefaultParagraphFont"/>
    <w:uiPriority w:val="99"/>
    <w:unhideWhenUsed/>
    <w:rPr>
      <w:color w:val="6B9F25" w:themeColor="hyperlink"/>
      <w:u w:val="single"/>
    </w:rPr>
  </w:style>
  <w:style w:type="paragraph" w:styleId="ListBullet">
    <w:name w:val="List Bullet"/>
    <w:basedOn w:val="Normal"/>
    <w:unhideWhenUsed/>
    <w:pPr>
      <w:numPr>
        <w:numId w:val="2"/>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1"/>
      </w:numPr>
      <w:contextualSpacing/>
    </w:pPr>
  </w:style>
  <w:style w:type="paragraph" w:styleId="ListBullet2">
    <w:name w:val="List Bullet 2"/>
    <w:basedOn w:val="Normal"/>
    <w:uiPriority w:val="99"/>
    <w:unhideWhenUsed/>
    <w:pPr>
      <w:numPr>
        <w:numId w:val="3"/>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1CADE4" w:themeColor="accent1"/>
      <w:sz w:val="24"/>
      <w:szCs w:val="24"/>
    </w:rPr>
  </w:style>
  <w:style w:type="paragraph" w:customStyle="1" w:styleId="SidebarPhoto0">
    <w:name w:val="Sidebar Photo"/>
    <w:basedOn w:val="Normal"/>
    <w:qFormat/>
    <w:pPr>
      <w:spacing w:after="0"/>
      <w:ind w:left="-317"/>
    </w:pPr>
    <w:rPr>
      <w:noProof/>
      <w:sz w:val="12"/>
    </w:rPr>
  </w:style>
  <w:style w:type="paragraph" w:styleId="ListParagraph">
    <w:name w:val="List Paragraph"/>
    <w:basedOn w:val="Normal"/>
    <w:uiPriority w:val="34"/>
    <w:qFormat/>
    <w:rsid w:val="008D7D48"/>
    <w:pPr>
      <w:ind w:left="720"/>
      <w:contextualSpacing/>
    </w:pPr>
  </w:style>
  <w:style w:type="character" w:styleId="UnresolvedMention">
    <w:name w:val="Unresolved Mention"/>
    <w:basedOn w:val="DefaultParagraphFont"/>
    <w:uiPriority w:val="99"/>
    <w:semiHidden/>
    <w:unhideWhenUsed/>
    <w:rsid w:val="00D158F9"/>
    <w:rPr>
      <w:color w:val="605E5C"/>
      <w:shd w:val="clear" w:color="auto" w:fill="E1DFDD"/>
    </w:rPr>
  </w:style>
  <w:style w:type="paragraph" w:styleId="BodyText">
    <w:name w:val="Body Text"/>
    <w:basedOn w:val="Normal"/>
    <w:link w:val="BodyTextChar"/>
    <w:rsid w:val="009B6EC0"/>
    <w:pPr>
      <w:spacing w:after="120"/>
    </w:pPr>
    <w:rPr>
      <w:rFonts w:ascii="Times New Roman" w:eastAsia="Times New Roman" w:hAnsi="Times New Roman" w:cs="Times New Roman"/>
      <w:color w:val="auto"/>
      <w:sz w:val="24"/>
      <w:szCs w:val="24"/>
      <w:lang w:val="en-CA" w:eastAsia="en-CA"/>
    </w:rPr>
  </w:style>
  <w:style w:type="character" w:customStyle="1" w:styleId="BodyTextChar">
    <w:name w:val="Body Text Char"/>
    <w:basedOn w:val="DefaultParagraphFont"/>
    <w:link w:val="BodyText"/>
    <w:rsid w:val="009B6EC0"/>
    <w:rPr>
      <w:rFonts w:ascii="Times New Roman" w:eastAsia="Times New Roman" w:hAnsi="Times New Roman" w:cs="Times New Roman"/>
      <w:sz w:val="24"/>
      <w:szCs w:val="24"/>
      <w:lang w:val="en-CA" w:eastAsia="en-CA"/>
    </w:rPr>
  </w:style>
  <w:style w:type="character" w:customStyle="1" w:styleId="fonetic">
    <w:name w:val="fonetic"/>
    <w:basedOn w:val="DefaultParagraphFont"/>
    <w:rsid w:val="00D52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7858">
      <w:bodyDiv w:val="1"/>
      <w:marLeft w:val="0"/>
      <w:marRight w:val="0"/>
      <w:marTop w:val="0"/>
      <w:marBottom w:val="0"/>
      <w:divBdr>
        <w:top w:val="none" w:sz="0" w:space="0" w:color="auto"/>
        <w:left w:val="none" w:sz="0" w:space="0" w:color="auto"/>
        <w:bottom w:val="none" w:sz="0" w:space="0" w:color="auto"/>
        <w:right w:val="none" w:sz="0" w:space="0" w:color="auto"/>
      </w:divBdr>
    </w:div>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7728829">
      <w:bodyDiv w:val="1"/>
      <w:marLeft w:val="0"/>
      <w:marRight w:val="0"/>
      <w:marTop w:val="0"/>
      <w:marBottom w:val="0"/>
      <w:divBdr>
        <w:top w:val="none" w:sz="0" w:space="0" w:color="auto"/>
        <w:left w:val="none" w:sz="0" w:space="0" w:color="auto"/>
        <w:bottom w:val="none" w:sz="0" w:space="0" w:color="auto"/>
        <w:right w:val="none" w:sz="0" w:space="0" w:color="auto"/>
      </w:divBdr>
    </w:div>
    <w:div w:id="74716424">
      <w:bodyDiv w:val="1"/>
      <w:marLeft w:val="0"/>
      <w:marRight w:val="0"/>
      <w:marTop w:val="0"/>
      <w:marBottom w:val="0"/>
      <w:divBdr>
        <w:top w:val="none" w:sz="0" w:space="0" w:color="auto"/>
        <w:left w:val="none" w:sz="0" w:space="0" w:color="auto"/>
        <w:bottom w:val="none" w:sz="0" w:space="0" w:color="auto"/>
        <w:right w:val="none" w:sz="0" w:space="0" w:color="auto"/>
      </w:divBdr>
    </w:div>
    <w:div w:id="81606566">
      <w:bodyDiv w:val="1"/>
      <w:marLeft w:val="0"/>
      <w:marRight w:val="0"/>
      <w:marTop w:val="0"/>
      <w:marBottom w:val="0"/>
      <w:divBdr>
        <w:top w:val="none" w:sz="0" w:space="0" w:color="auto"/>
        <w:left w:val="none" w:sz="0" w:space="0" w:color="auto"/>
        <w:bottom w:val="none" w:sz="0" w:space="0" w:color="auto"/>
        <w:right w:val="none" w:sz="0" w:space="0" w:color="auto"/>
      </w:divBdr>
    </w:div>
    <w:div w:id="98263608">
      <w:bodyDiv w:val="1"/>
      <w:marLeft w:val="0"/>
      <w:marRight w:val="0"/>
      <w:marTop w:val="0"/>
      <w:marBottom w:val="0"/>
      <w:divBdr>
        <w:top w:val="none" w:sz="0" w:space="0" w:color="auto"/>
        <w:left w:val="none" w:sz="0" w:space="0" w:color="auto"/>
        <w:bottom w:val="none" w:sz="0" w:space="0" w:color="auto"/>
        <w:right w:val="none" w:sz="0" w:space="0" w:color="auto"/>
      </w:divBdr>
    </w:div>
    <w:div w:id="129978865">
      <w:bodyDiv w:val="1"/>
      <w:marLeft w:val="0"/>
      <w:marRight w:val="0"/>
      <w:marTop w:val="0"/>
      <w:marBottom w:val="0"/>
      <w:divBdr>
        <w:top w:val="none" w:sz="0" w:space="0" w:color="auto"/>
        <w:left w:val="none" w:sz="0" w:space="0" w:color="auto"/>
        <w:bottom w:val="none" w:sz="0" w:space="0" w:color="auto"/>
        <w:right w:val="none" w:sz="0" w:space="0" w:color="auto"/>
      </w:divBdr>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7258734">
      <w:bodyDiv w:val="1"/>
      <w:marLeft w:val="0"/>
      <w:marRight w:val="0"/>
      <w:marTop w:val="0"/>
      <w:marBottom w:val="0"/>
      <w:divBdr>
        <w:top w:val="none" w:sz="0" w:space="0" w:color="auto"/>
        <w:left w:val="none" w:sz="0" w:space="0" w:color="auto"/>
        <w:bottom w:val="none" w:sz="0" w:space="0" w:color="auto"/>
        <w:right w:val="none" w:sz="0" w:space="0" w:color="auto"/>
      </w:divBdr>
    </w:div>
    <w:div w:id="186992915">
      <w:bodyDiv w:val="1"/>
      <w:marLeft w:val="0"/>
      <w:marRight w:val="0"/>
      <w:marTop w:val="0"/>
      <w:marBottom w:val="0"/>
      <w:divBdr>
        <w:top w:val="none" w:sz="0" w:space="0" w:color="auto"/>
        <w:left w:val="none" w:sz="0" w:space="0" w:color="auto"/>
        <w:bottom w:val="none" w:sz="0" w:space="0" w:color="auto"/>
        <w:right w:val="none" w:sz="0" w:space="0" w:color="auto"/>
      </w:divBdr>
      <w:divsChild>
        <w:div w:id="1975598636">
          <w:marLeft w:val="547"/>
          <w:marRight w:val="0"/>
          <w:marTop w:val="200"/>
          <w:marBottom w:val="0"/>
          <w:divBdr>
            <w:top w:val="none" w:sz="0" w:space="0" w:color="auto"/>
            <w:left w:val="none" w:sz="0" w:space="0" w:color="auto"/>
            <w:bottom w:val="none" w:sz="0" w:space="0" w:color="auto"/>
            <w:right w:val="none" w:sz="0" w:space="0" w:color="auto"/>
          </w:divBdr>
        </w:div>
        <w:div w:id="1275331635">
          <w:marLeft w:val="446"/>
          <w:marRight w:val="0"/>
          <w:marTop w:val="200"/>
          <w:marBottom w:val="0"/>
          <w:divBdr>
            <w:top w:val="none" w:sz="0" w:space="0" w:color="auto"/>
            <w:left w:val="none" w:sz="0" w:space="0" w:color="auto"/>
            <w:bottom w:val="none" w:sz="0" w:space="0" w:color="auto"/>
            <w:right w:val="none" w:sz="0" w:space="0" w:color="auto"/>
          </w:divBdr>
        </w:div>
        <w:div w:id="2121757252">
          <w:marLeft w:val="446"/>
          <w:marRight w:val="0"/>
          <w:marTop w:val="200"/>
          <w:marBottom w:val="0"/>
          <w:divBdr>
            <w:top w:val="none" w:sz="0" w:space="0" w:color="auto"/>
            <w:left w:val="none" w:sz="0" w:space="0" w:color="auto"/>
            <w:bottom w:val="none" w:sz="0" w:space="0" w:color="auto"/>
            <w:right w:val="none" w:sz="0" w:space="0" w:color="auto"/>
          </w:divBdr>
        </w:div>
        <w:div w:id="2070376920">
          <w:marLeft w:val="446"/>
          <w:marRight w:val="0"/>
          <w:marTop w:val="200"/>
          <w:marBottom w:val="0"/>
          <w:divBdr>
            <w:top w:val="none" w:sz="0" w:space="0" w:color="auto"/>
            <w:left w:val="none" w:sz="0" w:space="0" w:color="auto"/>
            <w:bottom w:val="none" w:sz="0" w:space="0" w:color="auto"/>
            <w:right w:val="none" w:sz="0" w:space="0" w:color="auto"/>
          </w:divBdr>
        </w:div>
        <w:div w:id="716126756">
          <w:marLeft w:val="446"/>
          <w:marRight w:val="0"/>
          <w:marTop w:val="200"/>
          <w:marBottom w:val="0"/>
          <w:divBdr>
            <w:top w:val="none" w:sz="0" w:space="0" w:color="auto"/>
            <w:left w:val="none" w:sz="0" w:space="0" w:color="auto"/>
            <w:bottom w:val="none" w:sz="0" w:space="0" w:color="auto"/>
            <w:right w:val="none" w:sz="0" w:space="0" w:color="auto"/>
          </w:divBdr>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5719945">
      <w:bodyDiv w:val="1"/>
      <w:marLeft w:val="0"/>
      <w:marRight w:val="0"/>
      <w:marTop w:val="0"/>
      <w:marBottom w:val="0"/>
      <w:divBdr>
        <w:top w:val="none" w:sz="0" w:space="0" w:color="auto"/>
        <w:left w:val="none" w:sz="0" w:space="0" w:color="auto"/>
        <w:bottom w:val="none" w:sz="0" w:space="0" w:color="auto"/>
        <w:right w:val="none" w:sz="0" w:space="0" w:color="auto"/>
      </w:divBdr>
      <w:divsChild>
        <w:div w:id="228686407">
          <w:marLeft w:val="0"/>
          <w:marRight w:val="0"/>
          <w:marTop w:val="240"/>
          <w:marBottom w:val="0"/>
          <w:divBdr>
            <w:top w:val="none" w:sz="0" w:space="0" w:color="auto"/>
            <w:left w:val="none" w:sz="0" w:space="0" w:color="auto"/>
            <w:bottom w:val="none" w:sz="0" w:space="0" w:color="auto"/>
            <w:right w:val="none" w:sz="0" w:space="0" w:color="auto"/>
          </w:divBdr>
          <w:divsChild>
            <w:div w:id="16459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0163">
      <w:bodyDiv w:val="1"/>
      <w:marLeft w:val="0"/>
      <w:marRight w:val="0"/>
      <w:marTop w:val="0"/>
      <w:marBottom w:val="0"/>
      <w:divBdr>
        <w:top w:val="none" w:sz="0" w:space="0" w:color="auto"/>
        <w:left w:val="none" w:sz="0" w:space="0" w:color="auto"/>
        <w:bottom w:val="none" w:sz="0" w:space="0" w:color="auto"/>
        <w:right w:val="none" w:sz="0" w:space="0" w:color="auto"/>
      </w:divBdr>
    </w:div>
    <w:div w:id="346912797">
      <w:bodyDiv w:val="1"/>
      <w:marLeft w:val="0"/>
      <w:marRight w:val="0"/>
      <w:marTop w:val="0"/>
      <w:marBottom w:val="0"/>
      <w:divBdr>
        <w:top w:val="none" w:sz="0" w:space="0" w:color="auto"/>
        <w:left w:val="none" w:sz="0" w:space="0" w:color="auto"/>
        <w:bottom w:val="none" w:sz="0" w:space="0" w:color="auto"/>
        <w:right w:val="none" w:sz="0" w:space="0" w:color="auto"/>
      </w:divBdr>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00718512">
      <w:bodyDiv w:val="1"/>
      <w:marLeft w:val="0"/>
      <w:marRight w:val="0"/>
      <w:marTop w:val="0"/>
      <w:marBottom w:val="0"/>
      <w:divBdr>
        <w:top w:val="none" w:sz="0" w:space="0" w:color="auto"/>
        <w:left w:val="none" w:sz="0" w:space="0" w:color="auto"/>
        <w:bottom w:val="none" w:sz="0" w:space="0" w:color="auto"/>
        <w:right w:val="none" w:sz="0" w:space="0" w:color="auto"/>
      </w:divBdr>
      <w:divsChild>
        <w:div w:id="324212041">
          <w:marLeft w:val="0"/>
          <w:marRight w:val="0"/>
          <w:marTop w:val="0"/>
          <w:marBottom w:val="0"/>
          <w:divBdr>
            <w:top w:val="none" w:sz="0" w:space="0" w:color="auto"/>
            <w:left w:val="none" w:sz="0" w:space="0" w:color="auto"/>
            <w:bottom w:val="none" w:sz="0" w:space="0" w:color="auto"/>
            <w:right w:val="none" w:sz="0" w:space="0" w:color="auto"/>
          </w:divBdr>
          <w:divsChild>
            <w:div w:id="77944438">
              <w:marLeft w:val="0"/>
              <w:marRight w:val="0"/>
              <w:marTop w:val="0"/>
              <w:marBottom w:val="0"/>
              <w:divBdr>
                <w:top w:val="none" w:sz="0" w:space="0" w:color="auto"/>
                <w:left w:val="none" w:sz="0" w:space="0" w:color="auto"/>
                <w:bottom w:val="none" w:sz="0" w:space="0" w:color="auto"/>
                <w:right w:val="none" w:sz="0" w:space="0" w:color="auto"/>
              </w:divBdr>
            </w:div>
            <w:div w:id="314533561">
              <w:marLeft w:val="0"/>
              <w:marRight w:val="0"/>
              <w:marTop w:val="0"/>
              <w:marBottom w:val="0"/>
              <w:divBdr>
                <w:top w:val="none" w:sz="0" w:space="0" w:color="auto"/>
                <w:left w:val="none" w:sz="0" w:space="0" w:color="auto"/>
                <w:bottom w:val="none" w:sz="0" w:space="0" w:color="auto"/>
                <w:right w:val="none" w:sz="0" w:space="0" w:color="auto"/>
              </w:divBdr>
            </w:div>
            <w:div w:id="18005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86433800">
      <w:bodyDiv w:val="1"/>
      <w:marLeft w:val="0"/>
      <w:marRight w:val="0"/>
      <w:marTop w:val="0"/>
      <w:marBottom w:val="0"/>
      <w:divBdr>
        <w:top w:val="none" w:sz="0" w:space="0" w:color="auto"/>
        <w:left w:val="none" w:sz="0" w:space="0" w:color="auto"/>
        <w:bottom w:val="none" w:sz="0" w:space="0" w:color="auto"/>
        <w:right w:val="none" w:sz="0" w:space="0" w:color="auto"/>
      </w:divBdr>
      <w:divsChild>
        <w:div w:id="1753163986">
          <w:marLeft w:val="547"/>
          <w:marRight w:val="0"/>
          <w:marTop w:val="200"/>
          <w:marBottom w:val="0"/>
          <w:divBdr>
            <w:top w:val="none" w:sz="0" w:space="0" w:color="auto"/>
            <w:left w:val="none" w:sz="0" w:space="0" w:color="auto"/>
            <w:bottom w:val="none" w:sz="0" w:space="0" w:color="auto"/>
            <w:right w:val="none" w:sz="0" w:space="0" w:color="auto"/>
          </w:divBdr>
        </w:div>
        <w:div w:id="257833844">
          <w:marLeft w:val="446"/>
          <w:marRight w:val="0"/>
          <w:marTop w:val="200"/>
          <w:marBottom w:val="0"/>
          <w:divBdr>
            <w:top w:val="none" w:sz="0" w:space="0" w:color="auto"/>
            <w:left w:val="none" w:sz="0" w:space="0" w:color="auto"/>
            <w:bottom w:val="none" w:sz="0" w:space="0" w:color="auto"/>
            <w:right w:val="none" w:sz="0" w:space="0" w:color="auto"/>
          </w:divBdr>
        </w:div>
        <w:div w:id="430199218">
          <w:marLeft w:val="446"/>
          <w:marRight w:val="0"/>
          <w:marTop w:val="200"/>
          <w:marBottom w:val="0"/>
          <w:divBdr>
            <w:top w:val="none" w:sz="0" w:space="0" w:color="auto"/>
            <w:left w:val="none" w:sz="0" w:space="0" w:color="auto"/>
            <w:bottom w:val="none" w:sz="0" w:space="0" w:color="auto"/>
            <w:right w:val="none" w:sz="0" w:space="0" w:color="auto"/>
          </w:divBdr>
        </w:div>
        <w:div w:id="886528991">
          <w:marLeft w:val="446"/>
          <w:marRight w:val="0"/>
          <w:marTop w:val="200"/>
          <w:marBottom w:val="0"/>
          <w:divBdr>
            <w:top w:val="none" w:sz="0" w:space="0" w:color="auto"/>
            <w:left w:val="none" w:sz="0" w:space="0" w:color="auto"/>
            <w:bottom w:val="none" w:sz="0" w:space="0" w:color="auto"/>
            <w:right w:val="none" w:sz="0" w:space="0" w:color="auto"/>
          </w:divBdr>
        </w:div>
        <w:div w:id="1182553415">
          <w:marLeft w:val="446"/>
          <w:marRight w:val="0"/>
          <w:marTop w:val="200"/>
          <w:marBottom w:val="0"/>
          <w:divBdr>
            <w:top w:val="none" w:sz="0" w:space="0" w:color="auto"/>
            <w:left w:val="none" w:sz="0" w:space="0" w:color="auto"/>
            <w:bottom w:val="none" w:sz="0" w:space="0" w:color="auto"/>
            <w:right w:val="none" w:sz="0" w:space="0" w:color="auto"/>
          </w:divBdr>
        </w:div>
      </w:divsChild>
    </w:div>
    <w:div w:id="541985333">
      <w:bodyDiv w:val="1"/>
      <w:marLeft w:val="0"/>
      <w:marRight w:val="0"/>
      <w:marTop w:val="0"/>
      <w:marBottom w:val="0"/>
      <w:divBdr>
        <w:top w:val="none" w:sz="0" w:space="0" w:color="auto"/>
        <w:left w:val="none" w:sz="0" w:space="0" w:color="auto"/>
        <w:bottom w:val="none" w:sz="0" w:space="0" w:color="auto"/>
        <w:right w:val="none" w:sz="0" w:space="0" w:color="auto"/>
      </w:divBdr>
      <w:divsChild>
        <w:div w:id="1784494705">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63921102">
              <w:marLeft w:val="0"/>
              <w:marRight w:val="0"/>
              <w:marTop w:val="0"/>
              <w:marBottom w:val="0"/>
              <w:divBdr>
                <w:top w:val="none" w:sz="0" w:space="0" w:color="auto"/>
                <w:left w:val="none" w:sz="0" w:space="0" w:color="auto"/>
                <w:bottom w:val="none" w:sz="0" w:space="0" w:color="auto"/>
                <w:right w:val="none" w:sz="0" w:space="0" w:color="auto"/>
              </w:divBdr>
              <w:divsChild>
                <w:div w:id="1192962825">
                  <w:marLeft w:val="0"/>
                  <w:marRight w:val="0"/>
                  <w:marTop w:val="0"/>
                  <w:marBottom w:val="0"/>
                  <w:divBdr>
                    <w:top w:val="none" w:sz="0" w:space="0" w:color="auto"/>
                    <w:left w:val="none" w:sz="0" w:space="0" w:color="auto"/>
                    <w:bottom w:val="none" w:sz="0" w:space="0" w:color="auto"/>
                    <w:right w:val="none" w:sz="0" w:space="0" w:color="auto"/>
                  </w:divBdr>
                  <w:divsChild>
                    <w:div w:id="1646277881">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 w:id="559439706">
      <w:bodyDiv w:val="1"/>
      <w:marLeft w:val="0"/>
      <w:marRight w:val="0"/>
      <w:marTop w:val="0"/>
      <w:marBottom w:val="0"/>
      <w:divBdr>
        <w:top w:val="none" w:sz="0" w:space="0" w:color="auto"/>
        <w:left w:val="none" w:sz="0" w:space="0" w:color="auto"/>
        <w:bottom w:val="none" w:sz="0" w:space="0" w:color="auto"/>
        <w:right w:val="none" w:sz="0" w:space="0" w:color="auto"/>
      </w:divBdr>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5456480">
      <w:bodyDiv w:val="1"/>
      <w:marLeft w:val="0"/>
      <w:marRight w:val="0"/>
      <w:marTop w:val="0"/>
      <w:marBottom w:val="0"/>
      <w:divBdr>
        <w:top w:val="none" w:sz="0" w:space="0" w:color="auto"/>
        <w:left w:val="none" w:sz="0" w:space="0" w:color="auto"/>
        <w:bottom w:val="none" w:sz="0" w:space="0" w:color="auto"/>
        <w:right w:val="none" w:sz="0" w:space="0" w:color="auto"/>
      </w:divBdr>
    </w:div>
    <w:div w:id="577400564">
      <w:bodyDiv w:val="1"/>
      <w:marLeft w:val="0"/>
      <w:marRight w:val="0"/>
      <w:marTop w:val="0"/>
      <w:marBottom w:val="0"/>
      <w:divBdr>
        <w:top w:val="none" w:sz="0" w:space="0" w:color="auto"/>
        <w:left w:val="none" w:sz="0" w:space="0" w:color="auto"/>
        <w:bottom w:val="none" w:sz="0" w:space="0" w:color="auto"/>
        <w:right w:val="none" w:sz="0" w:space="0" w:color="auto"/>
      </w:divBdr>
    </w:div>
    <w:div w:id="583686440">
      <w:bodyDiv w:val="1"/>
      <w:marLeft w:val="0"/>
      <w:marRight w:val="0"/>
      <w:marTop w:val="0"/>
      <w:marBottom w:val="0"/>
      <w:divBdr>
        <w:top w:val="none" w:sz="0" w:space="0" w:color="auto"/>
        <w:left w:val="none" w:sz="0" w:space="0" w:color="auto"/>
        <w:bottom w:val="none" w:sz="0" w:space="0" w:color="auto"/>
        <w:right w:val="none" w:sz="0" w:space="0" w:color="auto"/>
      </w:divBdr>
      <w:divsChild>
        <w:div w:id="564880670">
          <w:marLeft w:val="0"/>
          <w:marRight w:val="0"/>
          <w:marTop w:val="0"/>
          <w:marBottom w:val="0"/>
          <w:divBdr>
            <w:top w:val="none" w:sz="0" w:space="0" w:color="auto"/>
            <w:left w:val="none" w:sz="0" w:space="0" w:color="auto"/>
            <w:bottom w:val="none" w:sz="0" w:space="0" w:color="auto"/>
            <w:right w:val="none" w:sz="0" w:space="0" w:color="auto"/>
          </w:divBdr>
        </w:div>
        <w:div w:id="801466406">
          <w:marLeft w:val="0"/>
          <w:marRight w:val="0"/>
          <w:marTop w:val="0"/>
          <w:marBottom w:val="0"/>
          <w:divBdr>
            <w:top w:val="none" w:sz="0" w:space="0" w:color="auto"/>
            <w:left w:val="none" w:sz="0" w:space="0" w:color="auto"/>
            <w:bottom w:val="none" w:sz="0" w:space="0" w:color="auto"/>
            <w:right w:val="none" w:sz="0" w:space="0" w:color="auto"/>
          </w:divBdr>
          <w:divsChild>
            <w:div w:id="1565918462">
              <w:marLeft w:val="0"/>
              <w:marRight w:val="0"/>
              <w:marTop w:val="0"/>
              <w:marBottom w:val="225"/>
              <w:divBdr>
                <w:top w:val="none" w:sz="0" w:space="0" w:color="auto"/>
                <w:left w:val="none" w:sz="0" w:space="0" w:color="auto"/>
                <w:bottom w:val="none" w:sz="0" w:space="0" w:color="auto"/>
                <w:right w:val="none" w:sz="0" w:space="0" w:color="auto"/>
              </w:divBdr>
            </w:div>
            <w:div w:id="414207353">
              <w:marLeft w:val="0"/>
              <w:marRight w:val="0"/>
              <w:marTop w:val="0"/>
              <w:marBottom w:val="225"/>
              <w:divBdr>
                <w:top w:val="none" w:sz="0" w:space="0" w:color="auto"/>
                <w:left w:val="none" w:sz="0" w:space="0" w:color="auto"/>
                <w:bottom w:val="none" w:sz="0" w:space="0" w:color="auto"/>
                <w:right w:val="none" w:sz="0" w:space="0" w:color="auto"/>
              </w:divBdr>
            </w:div>
            <w:div w:id="833572620">
              <w:marLeft w:val="0"/>
              <w:marRight w:val="0"/>
              <w:marTop w:val="0"/>
              <w:marBottom w:val="450"/>
              <w:divBdr>
                <w:top w:val="none" w:sz="0" w:space="0" w:color="auto"/>
                <w:left w:val="none" w:sz="0" w:space="0" w:color="auto"/>
                <w:bottom w:val="none" w:sz="0" w:space="0" w:color="auto"/>
                <w:right w:val="none" w:sz="0" w:space="0" w:color="auto"/>
              </w:divBdr>
            </w:div>
            <w:div w:id="847871743">
              <w:marLeft w:val="0"/>
              <w:marRight w:val="0"/>
              <w:marTop w:val="0"/>
              <w:marBottom w:val="0"/>
              <w:divBdr>
                <w:top w:val="none" w:sz="0" w:space="0" w:color="auto"/>
                <w:left w:val="none" w:sz="0" w:space="0" w:color="auto"/>
                <w:bottom w:val="none" w:sz="0" w:space="0" w:color="auto"/>
                <w:right w:val="none" w:sz="0" w:space="0" w:color="auto"/>
              </w:divBdr>
              <w:divsChild>
                <w:div w:id="265893149">
                  <w:marLeft w:val="0"/>
                  <w:marRight w:val="0"/>
                  <w:marTop w:val="0"/>
                  <w:marBottom w:val="0"/>
                  <w:divBdr>
                    <w:top w:val="none" w:sz="0" w:space="0" w:color="auto"/>
                    <w:left w:val="none" w:sz="0" w:space="0" w:color="auto"/>
                    <w:bottom w:val="none" w:sz="0" w:space="0" w:color="auto"/>
                    <w:right w:val="none" w:sz="0" w:space="0" w:color="auto"/>
                  </w:divBdr>
                  <w:divsChild>
                    <w:div w:id="114520615">
                      <w:marLeft w:val="0"/>
                      <w:marRight w:val="0"/>
                      <w:marTop w:val="0"/>
                      <w:marBottom w:val="300"/>
                      <w:divBdr>
                        <w:top w:val="none" w:sz="0" w:space="0" w:color="auto"/>
                        <w:left w:val="none" w:sz="0" w:space="0" w:color="auto"/>
                        <w:bottom w:val="single" w:sz="6" w:space="11" w:color="D7E8E0"/>
                        <w:right w:val="none" w:sz="0" w:space="0" w:color="auto"/>
                      </w:divBdr>
                    </w:div>
                    <w:div w:id="1557815532">
                      <w:marLeft w:val="150"/>
                      <w:marRight w:val="0"/>
                      <w:marTop w:val="0"/>
                      <w:marBottom w:val="150"/>
                      <w:divBdr>
                        <w:top w:val="none" w:sz="0" w:space="0" w:color="auto"/>
                        <w:left w:val="none" w:sz="0" w:space="0" w:color="auto"/>
                        <w:bottom w:val="none" w:sz="0" w:space="0" w:color="auto"/>
                        <w:right w:val="none" w:sz="0" w:space="0" w:color="auto"/>
                      </w:divBdr>
                    </w:div>
                    <w:div w:id="1412653538">
                      <w:marLeft w:val="0"/>
                      <w:marRight w:val="0"/>
                      <w:marTop w:val="270"/>
                      <w:marBottom w:val="555"/>
                      <w:divBdr>
                        <w:top w:val="none" w:sz="0" w:space="0" w:color="auto"/>
                        <w:left w:val="none" w:sz="0" w:space="0" w:color="auto"/>
                        <w:bottom w:val="none" w:sz="0" w:space="0" w:color="auto"/>
                        <w:right w:val="none" w:sz="0" w:space="0" w:color="auto"/>
                      </w:divBdr>
                      <w:divsChild>
                        <w:div w:id="73403485">
                          <w:marLeft w:val="0"/>
                          <w:marRight w:val="0"/>
                          <w:marTop w:val="150"/>
                          <w:marBottom w:val="150"/>
                          <w:divBdr>
                            <w:top w:val="single" w:sz="6" w:space="12" w:color="E5E5E5"/>
                            <w:left w:val="none" w:sz="0" w:space="0" w:color="auto"/>
                            <w:bottom w:val="single" w:sz="6" w:space="10" w:color="E5E5E5"/>
                            <w:right w:val="none" w:sz="0" w:space="0" w:color="auto"/>
                          </w:divBdr>
                          <w:divsChild>
                            <w:div w:id="996111820">
                              <w:marLeft w:val="0"/>
                              <w:marRight w:val="0"/>
                              <w:marTop w:val="0"/>
                              <w:marBottom w:val="75"/>
                              <w:divBdr>
                                <w:top w:val="none" w:sz="0" w:space="0" w:color="auto"/>
                                <w:left w:val="none" w:sz="0" w:space="0" w:color="auto"/>
                                <w:bottom w:val="none" w:sz="0" w:space="0" w:color="auto"/>
                                <w:right w:val="none" w:sz="0" w:space="0" w:color="auto"/>
                              </w:divBdr>
                            </w:div>
                            <w:div w:id="1115322429">
                              <w:marLeft w:val="0"/>
                              <w:marRight w:val="0"/>
                              <w:marTop w:val="0"/>
                              <w:marBottom w:val="0"/>
                              <w:divBdr>
                                <w:top w:val="none" w:sz="0" w:space="0" w:color="auto"/>
                                <w:left w:val="none" w:sz="0" w:space="0" w:color="auto"/>
                                <w:bottom w:val="none" w:sz="0" w:space="0" w:color="auto"/>
                                <w:right w:val="none" w:sz="0" w:space="0" w:color="auto"/>
                              </w:divBdr>
                            </w:div>
                            <w:div w:id="2029408402">
                              <w:marLeft w:val="1530"/>
                              <w:marRight w:val="0"/>
                              <w:marTop w:val="135"/>
                              <w:marBottom w:val="0"/>
                              <w:divBdr>
                                <w:top w:val="none" w:sz="0" w:space="0" w:color="auto"/>
                                <w:left w:val="none" w:sz="0" w:space="0" w:color="auto"/>
                                <w:bottom w:val="none" w:sz="0" w:space="0" w:color="auto"/>
                                <w:right w:val="none" w:sz="0" w:space="0" w:color="auto"/>
                              </w:divBdr>
                            </w:div>
                          </w:divsChild>
                        </w:div>
                      </w:divsChild>
                    </w:div>
                    <w:div w:id="323704075">
                      <w:marLeft w:val="150"/>
                      <w:marRight w:val="0"/>
                      <w:marTop w:val="0"/>
                      <w:marBottom w:val="150"/>
                      <w:divBdr>
                        <w:top w:val="none" w:sz="0" w:space="0" w:color="auto"/>
                        <w:left w:val="none" w:sz="0" w:space="0" w:color="auto"/>
                        <w:bottom w:val="none" w:sz="0" w:space="0" w:color="auto"/>
                        <w:right w:val="none" w:sz="0" w:space="0" w:color="auto"/>
                      </w:divBdr>
                    </w:div>
                    <w:div w:id="515458040">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87758055">
      <w:bodyDiv w:val="1"/>
      <w:marLeft w:val="0"/>
      <w:marRight w:val="0"/>
      <w:marTop w:val="0"/>
      <w:marBottom w:val="0"/>
      <w:divBdr>
        <w:top w:val="none" w:sz="0" w:space="0" w:color="auto"/>
        <w:left w:val="none" w:sz="0" w:space="0" w:color="auto"/>
        <w:bottom w:val="none" w:sz="0" w:space="0" w:color="auto"/>
        <w:right w:val="none" w:sz="0" w:space="0" w:color="auto"/>
      </w:divBdr>
      <w:divsChild>
        <w:div w:id="1256669488">
          <w:marLeft w:val="0"/>
          <w:marRight w:val="0"/>
          <w:marTop w:val="0"/>
          <w:marBottom w:val="0"/>
          <w:divBdr>
            <w:top w:val="none" w:sz="0" w:space="0" w:color="auto"/>
            <w:left w:val="none" w:sz="0" w:space="0" w:color="auto"/>
            <w:bottom w:val="none" w:sz="0" w:space="0" w:color="auto"/>
            <w:right w:val="none" w:sz="0" w:space="0" w:color="auto"/>
          </w:divBdr>
        </w:div>
        <w:div w:id="1813020510">
          <w:marLeft w:val="0"/>
          <w:marRight w:val="0"/>
          <w:marTop w:val="0"/>
          <w:marBottom w:val="150"/>
          <w:divBdr>
            <w:top w:val="none" w:sz="0" w:space="0" w:color="auto"/>
            <w:left w:val="none" w:sz="0" w:space="0" w:color="auto"/>
            <w:bottom w:val="none" w:sz="0" w:space="0" w:color="auto"/>
            <w:right w:val="none" w:sz="0" w:space="0" w:color="auto"/>
          </w:divBdr>
        </w:div>
        <w:div w:id="1444232407">
          <w:marLeft w:val="0"/>
          <w:marRight w:val="0"/>
          <w:marTop w:val="0"/>
          <w:marBottom w:val="0"/>
          <w:divBdr>
            <w:top w:val="none" w:sz="0" w:space="0" w:color="auto"/>
            <w:left w:val="none" w:sz="0" w:space="0" w:color="auto"/>
            <w:bottom w:val="none" w:sz="0" w:space="0" w:color="auto"/>
            <w:right w:val="none" w:sz="0" w:space="0" w:color="auto"/>
          </w:divBdr>
          <w:divsChild>
            <w:div w:id="2057584600">
              <w:marLeft w:val="0"/>
              <w:marRight w:val="0"/>
              <w:marTop w:val="0"/>
              <w:marBottom w:val="0"/>
              <w:divBdr>
                <w:top w:val="none" w:sz="0" w:space="0" w:color="auto"/>
                <w:left w:val="none" w:sz="0" w:space="0" w:color="auto"/>
                <w:bottom w:val="none" w:sz="0" w:space="0" w:color="auto"/>
                <w:right w:val="none" w:sz="0" w:space="0" w:color="auto"/>
              </w:divBdr>
              <w:divsChild>
                <w:div w:id="18565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19656">
      <w:bodyDiv w:val="1"/>
      <w:marLeft w:val="0"/>
      <w:marRight w:val="0"/>
      <w:marTop w:val="0"/>
      <w:marBottom w:val="0"/>
      <w:divBdr>
        <w:top w:val="none" w:sz="0" w:space="0" w:color="auto"/>
        <w:left w:val="none" w:sz="0" w:space="0" w:color="auto"/>
        <w:bottom w:val="none" w:sz="0" w:space="0" w:color="auto"/>
        <w:right w:val="none" w:sz="0" w:space="0" w:color="auto"/>
      </w:divBdr>
      <w:divsChild>
        <w:div w:id="553784321">
          <w:marLeft w:val="0"/>
          <w:marRight w:val="0"/>
          <w:marTop w:val="0"/>
          <w:marBottom w:val="0"/>
          <w:divBdr>
            <w:top w:val="none" w:sz="0" w:space="0" w:color="auto"/>
            <w:left w:val="none" w:sz="0" w:space="0" w:color="auto"/>
            <w:bottom w:val="none" w:sz="0" w:space="0" w:color="auto"/>
            <w:right w:val="none" w:sz="0" w:space="0" w:color="auto"/>
          </w:divBdr>
          <w:divsChild>
            <w:div w:id="1453210429">
              <w:marLeft w:val="3690"/>
              <w:marRight w:val="0"/>
              <w:marTop w:val="1200"/>
              <w:marBottom w:val="0"/>
              <w:divBdr>
                <w:top w:val="single" w:sz="6" w:space="30" w:color="DDDDDD"/>
                <w:left w:val="none" w:sz="0" w:space="0" w:color="auto"/>
                <w:bottom w:val="none" w:sz="0" w:space="0" w:color="auto"/>
                <w:right w:val="none" w:sz="0" w:space="0" w:color="auto"/>
              </w:divBdr>
            </w:div>
          </w:divsChild>
        </w:div>
        <w:div w:id="1042022925">
          <w:marLeft w:val="0"/>
          <w:marRight w:val="0"/>
          <w:marTop w:val="0"/>
          <w:marBottom w:val="0"/>
          <w:divBdr>
            <w:top w:val="none" w:sz="0" w:space="0" w:color="auto"/>
            <w:left w:val="none" w:sz="0" w:space="0" w:color="auto"/>
            <w:bottom w:val="none" w:sz="0" w:space="0" w:color="auto"/>
            <w:right w:val="none" w:sz="0" w:space="0" w:color="auto"/>
          </w:divBdr>
          <w:divsChild>
            <w:div w:id="896091880">
              <w:marLeft w:val="3689"/>
              <w:marRight w:val="0"/>
              <w:marTop w:val="0"/>
              <w:marBottom w:val="0"/>
              <w:divBdr>
                <w:top w:val="none" w:sz="0" w:space="0" w:color="auto"/>
                <w:left w:val="none" w:sz="0" w:space="0" w:color="auto"/>
                <w:bottom w:val="none" w:sz="0" w:space="0" w:color="auto"/>
                <w:right w:val="none" w:sz="0" w:space="0" w:color="auto"/>
              </w:divBdr>
            </w:div>
          </w:divsChild>
        </w:div>
      </w:divsChild>
    </w:div>
    <w:div w:id="720448855">
      <w:bodyDiv w:val="1"/>
      <w:marLeft w:val="0"/>
      <w:marRight w:val="0"/>
      <w:marTop w:val="0"/>
      <w:marBottom w:val="0"/>
      <w:divBdr>
        <w:top w:val="none" w:sz="0" w:space="0" w:color="auto"/>
        <w:left w:val="none" w:sz="0" w:space="0" w:color="auto"/>
        <w:bottom w:val="none" w:sz="0" w:space="0" w:color="auto"/>
        <w:right w:val="none" w:sz="0" w:space="0" w:color="auto"/>
      </w:divBdr>
      <w:divsChild>
        <w:div w:id="462240217">
          <w:marLeft w:val="0"/>
          <w:marRight w:val="0"/>
          <w:marTop w:val="0"/>
          <w:marBottom w:val="0"/>
          <w:divBdr>
            <w:top w:val="none" w:sz="0" w:space="0" w:color="auto"/>
            <w:left w:val="none" w:sz="0" w:space="0" w:color="auto"/>
            <w:bottom w:val="none" w:sz="0" w:space="0" w:color="auto"/>
            <w:right w:val="none" w:sz="0" w:space="0" w:color="auto"/>
          </w:divBdr>
        </w:div>
        <w:div w:id="1500655680">
          <w:marLeft w:val="0"/>
          <w:marRight w:val="0"/>
          <w:marTop w:val="0"/>
          <w:marBottom w:val="150"/>
          <w:divBdr>
            <w:top w:val="none" w:sz="0" w:space="0" w:color="auto"/>
            <w:left w:val="none" w:sz="0" w:space="0" w:color="auto"/>
            <w:bottom w:val="none" w:sz="0" w:space="0" w:color="auto"/>
            <w:right w:val="none" w:sz="0" w:space="0" w:color="auto"/>
          </w:divBdr>
        </w:div>
        <w:div w:id="1310090712">
          <w:marLeft w:val="0"/>
          <w:marRight w:val="0"/>
          <w:marTop w:val="0"/>
          <w:marBottom w:val="0"/>
          <w:divBdr>
            <w:top w:val="none" w:sz="0" w:space="0" w:color="auto"/>
            <w:left w:val="none" w:sz="0" w:space="0" w:color="auto"/>
            <w:bottom w:val="none" w:sz="0" w:space="0" w:color="auto"/>
            <w:right w:val="none" w:sz="0" w:space="0" w:color="auto"/>
          </w:divBdr>
          <w:divsChild>
            <w:div w:id="1110783375">
              <w:marLeft w:val="0"/>
              <w:marRight w:val="0"/>
              <w:marTop w:val="0"/>
              <w:marBottom w:val="0"/>
              <w:divBdr>
                <w:top w:val="none" w:sz="0" w:space="0" w:color="auto"/>
                <w:left w:val="none" w:sz="0" w:space="0" w:color="auto"/>
                <w:bottom w:val="none" w:sz="0" w:space="0" w:color="auto"/>
                <w:right w:val="none" w:sz="0" w:space="0" w:color="auto"/>
              </w:divBdr>
              <w:divsChild>
                <w:div w:id="640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7015">
      <w:bodyDiv w:val="1"/>
      <w:marLeft w:val="0"/>
      <w:marRight w:val="0"/>
      <w:marTop w:val="0"/>
      <w:marBottom w:val="0"/>
      <w:divBdr>
        <w:top w:val="none" w:sz="0" w:space="0" w:color="auto"/>
        <w:left w:val="none" w:sz="0" w:space="0" w:color="auto"/>
        <w:bottom w:val="none" w:sz="0" w:space="0" w:color="auto"/>
        <w:right w:val="none" w:sz="0" w:space="0" w:color="auto"/>
      </w:divBdr>
    </w:div>
    <w:div w:id="764498992">
      <w:bodyDiv w:val="1"/>
      <w:marLeft w:val="0"/>
      <w:marRight w:val="0"/>
      <w:marTop w:val="0"/>
      <w:marBottom w:val="0"/>
      <w:divBdr>
        <w:top w:val="none" w:sz="0" w:space="0" w:color="auto"/>
        <w:left w:val="none" w:sz="0" w:space="0" w:color="auto"/>
        <w:bottom w:val="none" w:sz="0" w:space="0" w:color="auto"/>
        <w:right w:val="none" w:sz="0" w:space="0" w:color="auto"/>
      </w:divBdr>
    </w:div>
    <w:div w:id="801574578">
      <w:bodyDiv w:val="1"/>
      <w:marLeft w:val="0"/>
      <w:marRight w:val="0"/>
      <w:marTop w:val="0"/>
      <w:marBottom w:val="0"/>
      <w:divBdr>
        <w:top w:val="none" w:sz="0" w:space="0" w:color="auto"/>
        <w:left w:val="none" w:sz="0" w:space="0" w:color="auto"/>
        <w:bottom w:val="none" w:sz="0" w:space="0" w:color="auto"/>
        <w:right w:val="none" w:sz="0" w:space="0" w:color="auto"/>
      </w:divBdr>
    </w:div>
    <w:div w:id="816461920">
      <w:bodyDiv w:val="1"/>
      <w:marLeft w:val="0"/>
      <w:marRight w:val="0"/>
      <w:marTop w:val="0"/>
      <w:marBottom w:val="0"/>
      <w:divBdr>
        <w:top w:val="none" w:sz="0" w:space="0" w:color="auto"/>
        <w:left w:val="none" w:sz="0" w:space="0" w:color="auto"/>
        <w:bottom w:val="none" w:sz="0" w:space="0" w:color="auto"/>
        <w:right w:val="none" w:sz="0" w:space="0" w:color="auto"/>
      </w:divBdr>
      <w:divsChild>
        <w:div w:id="969434208">
          <w:marLeft w:val="0"/>
          <w:marRight w:val="0"/>
          <w:marTop w:val="0"/>
          <w:marBottom w:val="0"/>
          <w:divBdr>
            <w:top w:val="none" w:sz="0" w:space="0" w:color="auto"/>
            <w:left w:val="none" w:sz="0" w:space="0" w:color="auto"/>
            <w:bottom w:val="none" w:sz="0" w:space="0" w:color="auto"/>
            <w:right w:val="none" w:sz="0" w:space="0" w:color="auto"/>
          </w:divBdr>
          <w:divsChild>
            <w:div w:id="1074470879">
              <w:marLeft w:val="0"/>
              <w:marRight w:val="0"/>
              <w:marTop w:val="0"/>
              <w:marBottom w:val="0"/>
              <w:divBdr>
                <w:top w:val="none" w:sz="0" w:space="0" w:color="auto"/>
                <w:left w:val="none" w:sz="0" w:space="0" w:color="auto"/>
                <w:bottom w:val="none" w:sz="0" w:space="0" w:color="auto"/>
                <w:right w:val="none" w:sz="0" w:space="0" w:color="auto"/>
              </w:divBdr>
            </w:div>
          </w:divsChild>
        </w:div>
        <w:div w:id="1591154717">
          <w:marLeft w:val="0"/>
          <w:marRight w:val="0"/>
          <w:marTop w:val="0"/>
          <w:marBottom w:val="0"/>
          <w:divBdr>
            <w:top w:val="none" w:sz="0" w:space="0" w:color="auto"/>
            <w:left w:val="none" w:sz="0" w:space="0" w:color="auto"/>
            <w:bottom w:val="none" w:sz="0" w:space="0" w:color="auto"/>
            <w:right w:val="none" w:sz="0" w:space="0" w:color="auto"/>
          </w:divBdr>
        </w:div>
        <w:div w:id="541132408">
          <w:marLeft w:val="0"/>
          <w:marRight w:val="0"/>
          <w:marTop w:val="240"/>
          <w:marBottom w:val="0"/>
          <w:divBdr>
            <w:top w:val="none" w:sz="0" w:space="0" w:color="auto"/>
            <w:left w:val="none" w:sz="0" w:space="0" w:color="auto"/>
            <w:bottom w:val="none" w:sz="0" w:space="0" w:color="auto"/>
            <w:right w:val="none" w:sz="0" w:space="0" w:color="auto"/>
          </w:divBdr>
        </w:div>
      </w:divsChild>
    </w:div>
    <w:div w:id="830603291">
      <w:bodyDiv w:val="1"/>
      <w:marLeft w:val="0"/>
      <w:marRight w:val="0"/>
      <w:marTop w:val="0"/>
      <w:marBottom w:val="0"/>
      <w:divBdr>
        <w:top w:val="none" w:sz="0" w:space="0" w:color="auto"/>
        <w:left w:val="none" w:sz="0" w:space="0" w:color="auto"/>
        <w:bottom w:val="none" w:sz="0" w:space="0" w:color="auto"/>
        <w:right w:val="none" w:sz="0" w:space="0" w:color="auto"/>
      </w:divBdr>
    </w:div>
    <w:div w:id="837619413">
      <w:bodyDiv w:val="1"/>
      <w:marLeft w:val="0"/>
      <w:marRight w:val="0"/>
      <w:marTop w:val="0"/>
      <w:marBottom w:val="0"/>
      <w:divBdr>
        <w:top w:val="none" w:sz="0" w:space="0" w:color="auto"/>
        <w:left w:val="none" w:sz="0" w:space="0" w:color="auto"/>
        <w:bottom w:val="none" w:sz="0" w:space="0" w:color="auto"/>
        <w:right w:val="none" w:sz="0" w:space="0" w:color="auto"/>
      </w:divBdr>
    </w:div>
    <w:div w:id="878585080">
      <w:bodyDiv w:val="1"/>
      <w:marLeft w:val="0"/>
      <w:marRight w:val="0"/>
      <w:marTop w:val="0"/>
      <w:marBottom w:val="0"/>
      <w:divBdr>
        <w:top w:val="none" w:sz="0" w:space="0" w:color="auto"/>
        <w:left w:val="none" w:sz="0" w:space="0" w:color="auto"/>
        <w:bottom w:val="none" w:sz="0" w:space="0" w:color="auto"/>
        <w:right w:val="none" w:sz="0" w:space="0" w:color="auto"/>
      </w:divBdr>
    </w:div>
    <w:div w:id="937492883">
      <w:bodyDiv w:val="1"/>
      <w:marLeft w:val="0"/>
      <w:marRight w:val="0"/>
      <w:marTop w:val="0"/>
      <w:marBottom w:val="0"/>
      <w:divBdr>
        <w:top w:val="none" w:sz="0" w:space="0" w:color="auto"/>
        <w:left w:val="none" w:sz="0" w:space="0" w:color="auto"/>
        <w:bottom w:val="none" w:sz="0" w:space="0" w:color="auto"/>
        <w:right w:val="none" w:sz="0" w:space="0" w:color="auto"/>
      </w:divBdr>
    </w:div>
    <w:div w:id="952900247">
      <w:bodyDiv w:val="1"/>
      <w:marLeft w:val="0"/>
      <w:marRight w:val="0"/>
      <w:marTop w:val="0"/>
      <w:marBottom w:val="0"/>
      <w:divBdr>
        <w:top w:val="none" w:sz="0" w:space="0" w:color="auto"/>
        <w:left w:val="none" w:sz="0" w:space="0" w:color="auto"/>
        <w:bottom w:val="none" w:sz="0" w:space="0" w:color="auto"/>
        <w:right w:val="none" w:sz="0" w:space="0" w:color="auto"/>
      </w:divBdr>
    </w:div>
    <w:div w:id="1007713289">
      <w:bodyDiv w:val="1"/>
      <w:marLeft w:val="0"/>
      <w:marRight w:val="0"/>
      <w:marTop w:val="0"/>
      <w:marBottom w:val="0"/>
      <w:divBdr>
        <w:top w:val="none" w:sz="0" w:space="0" w:color="auto"/>
        <w:left w:val="none" w:sz="0" w:space="0" w:color="auto"/>
        <w:bottom w:val="none" w:sz="0" w:space="0" w:color="auto"/>
        <w:right w:val="none" w:sz="0" w:space="0" w:color="auto"/>
      </w:divBdr>
      <w:divsChild>
        <w:div w:id="1962491333">
          <w:marLeft w:val="0"/>
          <w:marRight w:val="0"/>
          <w:marTop w:val="0"/>
          <w:marBottom w:val="0"/>
          <w:divBdr>
            <w:top w:val="none" w:sz="0" w:space="0" w:color="auto"/>
            <w:left w:val="none" w:sz="0" w:space="0" w:color="auto"/>
            <w:bottom w:val="none" w:sz="0" w:space="0" w:color="auto"/>
            <w:right w:val="none" w:sz="0" w:space="0" w:color="auto"/>
          </w:divBdr>
        </w:div>
        <w:div w:id="615018148">
          <w:marLeft w:val="0"/>
          <w:marRight w:val="0"/>
          <w:marTop w:val="0"/>
          <w:marBottom w:val="0"/>
          <w:divBdr>
            <w:top w:val="none" w:sz="0" w:space="0" w:color="auto"/>
            <w:left w:val="none" w:sz="0" w:space="0" w:color="auto"/>
            <w:bottom w:val="none" w:sz="0" w:space="0" w:color="auto"/>
            <w:right w:val="none" w:sz="0" w:space="0" w:color="auto"/>
          </w:divBdr>
          <w:divsChild>
            <w:div w:id="936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7433">
      <w:bodyDiv w:val="1"/>
      <w:marLeft w:val="0"/>
      <w:marRight w:val="0"/>
      <w:marTop w:val="0"/>
      <w:marBottom w:val="0"/>
      <w:divBdr>
        <w:top w:val="none" w:sz="0" w:space="0" w:color="auto"/>
        <w:left w:val="none" w:sz="0" w:space="0" w:color="auto"/>
        <w:bottom w:val="none" w:sz="0" w:space="0" w:color="auto"/>
        <w:right w:val="none" w:sz="0" w:space="0" w:color="auto"/>
      </w:divBdr>
    </w:div>
    <w:div w:id="1055542296">
      <w:bodyDiv w:val="1"/>
      <w:marLeft w:val="0"/>
      <w:marRight w:val="0"/>
      <w:marTop w:val="0"/>
      <w:marBottom w:val="0"/>
      <w:divBdr>
        <w:top w:val="none" w:sz="0" w:space="0" w:color="auto"/>
        <w:left w:val="none" w:sz="0" w:space="0" w:color="auto"/>
        <w:bottom w:val="none" w:sz="0" w:space="0" w:color="auto"/>
        <w:right w:val="none" w:sz="0" w:space="0" w:color="auto"/>
      </w:divBdr>
      <w:divsChild>
        <w:div w:id="1475178272">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493910518">
              <w:marLeft w:val="0"/>
              <w:marRight w:val="0"/>
              <w:marTop w:val="0"/>
              <w:marBottom w:val="0"/>
              <w:divBdr>
                <w:top w:val="none" w:sz="0" w:space="0" w:color="auto"/>
                <w:left w:val="none" w:sz="0" w:space="0" w:color="auto"/>
                <w:bottom w:val="none" w:sz="0" w:space="0" w:color="auto"/>
                <w:right w:val="none" w:sz="0" w:space="0" w:color="auto"/>
              </w:divBdr>
              <w:divsChild>
                <w:div w:id="126820470">
                  <w:marLeft w:val="0"/>
                  <w:marRight w:val="0"/>
                  <w:marTop w:val="0"/>
                  <w:marBottom w:val="0"/>
                  <w:divBdr>
                    <w:top w:val="none" w:sz="0" w:space="0" w:color="auto"/>
                    <w:left w:val="none" w:sz="0" w:space="0" w:color="auto"/>
                    <w:bottom w:val="none" w:sz="0" w:space="0" w:color="auto"/>
                    <w:right w:val="none" w:sz="0" w:space="0" w:color="auto"/>
                  </w:divBdr>
                  <w:divsChild>
                    <w:div w:id="575241655">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 w:id="1071804775">
      <w:bodyDiv w:val="1"/>
      <w:marLeft w:val="0"/>
      <w:marRight w:val="0"/>
      <w:marTop w:val="0"/>
      <w:marBottom w:val="0"/>
      <w:divBdr>
        <w:top w:val="none" w:sz="0" w:space="0" w:color="auto"/>
        <w:left w:val="none" w:sz="0" w:space="0" w:color="auto"/>
        <w:bottom w:val="none" w:sz="0" w:space="0" w:color="auto"/>
        <w:right w:val="none" w:sz="0" w:space="0" w:color="auto"/>
      </w:divBdr>
      <w:divsChild>
        <w:div w:id="1693653676">
          <w:marLeft w:val="0"/>
          <w:marRight w:val="0"/>
          <w:marTop w:val="0"/>
          <w:marBottom w:val="0"/>
          <w:divBdr>
            <w:top w:val="none" w:sz="0" w:space="0" w:color="auto"/>
            <w:left w:val="none" w:sz="0" w:space="0" w:color="auto"/>
            <w:bottom w:val="none" w:sz="0" w:space="0" w:color="auto"/>
            <w:right w:val="none" w:sz="0" w:space="0" w:color="auto"/>
          </w:divBdr>
        </w:div>
        <w:div w:id="108088771">
          <w:marLeft w:val="0"/>
          <w:marRight w:val="0"/>
          <w:marTop w:val="0"/>
          <w:marBottom w:val="0"/>
          <w:divBdr>
            <w:top w:val="none" w:sz="0" w:space="0" w:color="auto"/>
            <w:left w:val="none" w:sz="0" w:space="0" w:color="auto"/>
            <w:bottom w:val="none" w:sz="0" w:space="0" w:color="auto"/>
            <w:right w:val="none" w:sz="0" w:space="0" w:color="auto"/>
          </w:divBdr>
          <w:divsChild>
            <w:div w:id="1067455082">
              <w:marLeft w:val="0"/>
              <w:marRight w:val="0"/>
              <w:marTop w:val="0"/>
              <w:marBottom w:val="225"/>
              <w:divBdr>
                <w:top w:val="none" w:sz="0" w:space="0" w:color="auto"/>
                <w:left w:val="none" w:sz="0" w:space="0" w:color="auto"/>
                <w:bottom w:val="none" w:sz="0" w:space="0" w:color="auto"/>
                <w:right w:val="none" w:sz="0" w:space="0" w:color="auto"/>
              </w:divBdr>
            </w:div>
            <w:div w:id="2004310365">
              <w:marLeft w:val="0"/>
              <w:marRight w:val="0"/>
              <w:marTop w:val="0"/>
              <w:marBottom w:val="225"/>
              <w:divBdr>
                <w:top w:val="none" w:sz="0" w:space="0" w:color="auto"/>
                <w:left w:val="none" w:sz="0" w:space="0" w:color="auto"/>
                <w:bottom w:val="none" w:sz="0" w:space="0" w:color="auto"/>
                <w:right w:val="none" w:sz="0" w:space="0" w:color="auto"/>
              </w:divBdr>
            </w:div>
            <w:div w:id="1698114993">
              <w:marLeft w:val="0"/>
              <w:marRight w:val="0"/>
              <w:marTop w:val="0"/>
              <w:marBottom w:val="450"/>
              <w:divBdr>
                <w:top w:val="none" w:sz="0" w:space="0" w:color="auto"/>
                <w:left w:val="none" w:sz="0" w:space="0" w:color="auto"/>
                <w:bottom w:val="none" w:sz="0" w:space="0" w:color="auto"/>
                <w:right w:val="none" w:sz="0" w:space="0" w:color="auto"/>
              </w:divBdr>
            </w:div>
            <w:div w:id="276371471">
              <w:marLeft w:val="0"/>
              <w:marRight w:val="0"/>
              <w:marTop w:val="0"/>
              <w:marBottom w:val="0"/>
              <w:divBdr>
                <w:top w:val="none" w:sz="0" w:space="0" w:color="auto"/>
                <w:left w:val="none" w:sz="0" w:space="0" w:color="auto"/>
                <w:bottom w:val="none" w:sz="0" w:space="0" w:color="auto"/>
                <w:right w:val="none" w:sz="0" w:space="0" w:color="auto"/>
              </w:divBdr>
              <w:divsChild>
                <w:div w:id="1502891808">
                  <w:marLeft w:val="0"/>
                  <w:marRight w:val="0"/>
                  <w:marTop w:val="0"/>
                  <w:marBottom w:val="0"/>
                  <w:divBdr>
                    <w:top w:val="none" w:sz="0" w:space="0" w:color="auto"/>
                    <w:left w:val="none" w:sz="0" w:space="0" w:color="auto"/>
                    <w:bottom w:val="none" w:sz="0" w:space="0" w:color="auto"/>
                    <w:right w:val="none" w:sz="0" w:space="0" w:color="auto"/>
                  </w:divBdr>
                  <w:divsChild>
                    <w:div w:id="1037849714">
                      <w:marLeft w:val="0"/>
                      <w:marRight w:val="0"/>
                      <w:marTop w:val="0"/>
                      <w:marBottom w:val="300"/>
                      <w:divBdr>
                        <w:top w:val="none" w:sz="0" w:space="0" w:color="auto"/>
                        <w:left w:val="none" w:sz="0" w:space="0" w:color="auto"/>
                        <w:bottom w:val="single" w:sz="6" w:space="11" w:color="D7E8E0"/>
                        <w:right w:val="none" w:sz="0" w:space="0" w:color="auto"/>
                      </w:divBdr>
                    </w:div>
                    <w:div w:id="877208757">
                      <w:marLeft w:val="150"/>
                      <w:marRight w:val="0"/>
                      <w:marTop w:val="0"/>
                      <w:marBottom w:val="150"/>
                      <w:divBdr>
                        <w:top w:val="none" w:sz="0" w:space="0" w:color="auto"/>
                        <w:left w:val="none" w:sz="0" w:space="0" w:color="auto"/>
                        <w:bottom w:val="none" w:sz="0" w:space="0" w:color="auto"/>
                        <w:right w:val="none" w:sz="0" w:space="0" w:color="auto"/>
                      </w:divBdr>
                    </w:div>
                    <w:div w:id="1139303400">
                      <w:marLeft w:val="0"/>
                      <w:marRight w:val="0"/>
                      <w:marTop w:val="270"/>
                      <w:marBottom w:val="555"/>
                      <w:divBdr>
                        <w:top w:val="none" w:sz="0" w:space="0" w:color="auto"/>
                        <w:left w:val="none" w:sz="0" w:space="0" w:color="auto"/>
                        <w:bottom w:val="none" w:sz="0" w:space="0" w:color="auto"/>
                        <w:right w:val="none" w:sz="0" w:space="0" w:color="auto"/>
                      </w:divBdr>
                      <w:divsChild>
                        <w:div w:id="790440611">
                          <w:marLeft w:val="0"/>
                          <w:marRight w:val="0"/>
                          <w:marTop w:val="150"/>
                          <w:marBottom w:val="150"/>
                          <w:divBdr>
                            <w:top w:val="single" w:sz="6" w:space="12" w:color="E5E5E5"/>
                            <w:left w:val="none" w:sz="0" w:space="0" w:color="auto"/>
                            <w:bottom w:val="single" w:sz="6" w:space="10" w:color="E5E5E5"/>
                            <w:right w:val="none" w:sz="0" w:space="0" w:color="auto"/>
                          </w:divBdr>
                          <w:divsChild>
                            <w:div w:id="1568223575">
                              <w:marLeft w:val="0"/>
                              <w:marRight w:val="0"/>
                              <w:marTop w:val="0"/>
                              <w:marBottom w:val="75"/>
                              <w:divBdr>
                                <w:top w:val="none" w:sz="0" w:space="0" w:color="auto"/>
                                <w:left w:val="none" w:sz="0" w:space="0" w:color="auto"/>
                                <w:bottom w:val="none" w:sz="0" w:space="0" w:color="auto"/>
                                <w:right w:val="none" w:sz="0" w:space="0" w:color="auto"/>
                              </w:divBdr>
                            </w:div>
                            <w:div w:id="38093934">
                              <w:marLeft w:val="0"/>
                              <w:marRight w:val="0"/>
                              <w:marTop w:val="0"/>
                              <w:marBottom w:val="0"/>
                              <w:divBdr>
                                <w:top w:val="none" w:sz="0" w:space="0" w:color="auto"/>
                                <w:left w:val="none" w:sz="0" w:space="0" w:color="auto"/>
                                <w:bottom w:val="none" w:sz="0" w:space="0" w:color="auto"/>
                                <w:right w:val="none" w:sz="0" w:space="0" w:color="auto"/>
                              </w:divBdr>
                            </w:div>
                            <w:div w:id="260114090">
                              <w:marLeft w:val="1530"/>
                              <w:marRight w:val="0"/>
                              <w:marTop w:val="135"/>
                              <w:marBottom w:val="0"/>
                              <w:divBdr>
                                <w:top w:val="none" w:sz="0" w:space="0" w:color="auto"/>
                                <w:left w:val="none" w:sz="0" w:space="0" w:color="auto"/>
                                <w:bottom w:val="none" w:sz="0" w:space="0" w:color="auto"/>
                                <w:right w:val="none" w:sz="0" w:space="0" w:color="auto"/>
                              </w:divBdr>
                            </w:div>
                          </w:divsChild>
                        </w:div>
                      </w:divsChild>
                    </w:div>
                    <w:div w:id="235826785">
                      <w:marLeft w:val="150"/>
                      <w:marRight w:val="0"/>
                      <w:marTop w:val="0"/>
                      <w:marBottom w:val="150"/>
                      <w:divBdr>
                        <w:top w:val="none" w:sz="0" w:space="0" w:color="auto"/>
                        <w:left w:val="none" w:sz="0" w:space="0" w:color="auto"/>
                        <w:bottom w:val="none" w:sz="0" w:space="0" w:color="auto"/>
                        <w:right w:val="none" w:sz="0" w:space="0" w:color="auto"/>
                      </w:divBdr>
                    </w:div>
                    <w:div w:id="903100916">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84838201">
      <w:bodyDiv w:val="1"/>
      <w:marLeft w:val="0"/>
      <w:marRight w:val="0"/>
      <w:marTop w:val="0"/>
      <w:marBottom w:val="0"/>
      <w:divBdr>
        <w:top w:val="none" w:sz="0" w:space="0" w:color="auto"/>
        <w:left w:val="none" w:sz="0" w:space="0" w:color="auto"/>
        <w:bottom w:val="none" w:sz="0" w:space="0" w:color="auto"/>
        <w:right w:val="none" w:sz="0" w:space="0" w:color="auto"/>
      </w:divBdr>
    </w:div>
    <w:div w:id="1087309738">
      <w:bodyDiv w:val="1"/>
      <w:marLeft w:val="0"/>
      <w:marRight w:val="0"/>
      <w:marTop w:val="0"/>
      <w:marBottom w:val="0"/>
      <w:divBdr>
        <w:top w:val="none" w:sz="0" w:space="0" w:color="auto"/>
        <w:left w:val="none" w:sz="0" w:space="0" w:color="auto"/>
        <w:bottom w:val="none" w:sz="0" w:space="0" w:color="auto"/>
        <w:right w:val="none" w:sz="0" w:space="0" w:color="auto"/>
      </w:divBdr>
      <w:divsChild>
        <w:div w:id="199710136">
          <w:marLeft w:val="0"/>
          <w:marRight w:val="0"/>
          <w:marTop w:val="0"/>
          <w:marBottom w:val="0"/>
          <w:divBdr>
            <w:top w:val="none" w:sz="0" w:space="0" w:color="auto"/>
            <w:left w:val="none" w:sz="0" w:space="0" w:color="auto"/>
            <w:bottom w:val="none" w:sz="0" w:space="0" w:color="auto"/>
            <w:right w:val="none" w:sz="0" w:space="0" w:color="auto"/>
          </w:divBdr>
        </w:div>
        <w:div w:id="456604502">
          <w:marLeft w:val="0"/>
          <w:marRight w:val="0"/>
          <w:marTop w:val="0"/>
          <w:marBottom w:val="375"/>
          <w:divBdr>
            <w:top w:val="none" w:sz="0" w:space="0" w:color="auto"/>
            <w:left w:val="none" w:sz="0" w:space="0" w:color="auto"/>
            <w:bottom w:val="none" w:sz="0" w:space="0" w:color="auto"/>
            <w:right w:val="none" w:sz="0" w:space="0" w:color="auto"/>
          </w:divBdr>
        </w:div>
        <w:div w:id="1338195984">
          <w:marLeft w:val="0"/>
          <w:marRight w:val="0"/>
          <w:marTop w:val="0"/>
          <w:marBottom w:val="375"/>
          <w:divBdr>
            <w:top w:val="none" w:sz="0" w:space="0" w:color="auto"/>
            <w:left w:val="none" w:sz="0" w:space="0" w:color="auto"/>
            <w:bottom w:val="none" w:sz="0" w:space="0" w:color="auto"/>
            <w:right w:val="none" w:sz="0" w:space="0" w:color="auto"/>
          </w:divBdr>
        </w:div>
        <w:div w:id="1008868722">
          <w:marLeft w:val="0"/>
          <w:marRight w:val="0"/>
          <w:marTop w:val="0"/>
          <w:marBottom w:val="0"/>
          <w:divBdr>
            <w:top w:val="none" w:sz="0" w:space="0" w:color="auto"/>
            <w:left w:val="none" w:sz="0" w:space="0" w:color="auto"/>
            <w:bottom w:val="none" w:sz="0" w:space="0" w:color="auto"/>
            <w:right w:val="none" w:sz="0" w:space="0" w:color="auto"/>
          </w:divBdr>
        </w:div>
      </w:divsChild>
    </w:div>
    <w:div w:id="1119301029">
      <w:bodyDiv w:val="1"/>
      <w:marLeft w:val="0"/>
      <w:marRight w:val="0"/>
      <w:marTop w:val="0"/>
      <w:marBottom w:val="0"/>
      <w:divBdr>
        <w:top w:val="none" w:sz="0" w:space="0" w:color="auto"/>
        <w:left w:val="none" w:sz="0" w:space="0" w:color="auto"/>
        <w:bottom w:val="none" w:sz="0" w:space="0" w:color="auto"/>
        <w:right w:val="none" w:sz="0" w:space="0" w:color="auto"/>
      </w:divBdr>
    </w:div>
    <w:div w:id="1124078174">
      <w:bodyDiv w:val="1"/>
      <w:marLeft w:val="0"/>
      <w:marRight w:val="0"/>
      <w:marTop w:val="0"/>
      <w:marBottom w:val="0"/>
      <w:divBdr>
        <w:top w:val="none" w:sz="0" w:space="0" w:color="auto"/>
        <w:left w:val="none" w:sz="0" w:space="0" w:color="auto"/>
        <w:bottom w:val="none" w:sz="0" w:space="0" w:color="auto"/>
        <w:right w:val="none" w:sz="0" w:space="0" w:color="auto"/>
      </w:divBdr>
      <w:divsChild>
        <w:div w:id="314072191">
          <w:marLeft w:val="0"/>
          <w:marRight w:val="0"/>
          <w:marTop w:val="0"/>
          <w:marBottom w:val="0"/>
          <w:divBdr>
            <w:top w:val="single" w:sz="6" w:space="8" w:color="423732"/>
            <w:left w:val="none" w:sz="0" w:space="0" w:color="auto"/>
            <w:bottom w:val="single" w:sz="6" w:space="8" w:color="423732"/>
            <w:right w:val="none" w:sz="0" w:space="0" w:color="auto"/>
          </w:divBdr>
          <w:divsChild>
            <w:div w:id="81296216">
              <w:marLeft w:val="0"/>
              <w:marRight w:val="0"/>
              <w:marTop w:val="0"/>
              <w:marBottom w:val="0"/>
              <w:divBdr>
                <w:top w:val="none" w:sz="0" w:space="0" w:color="auto"/>
                <w:left w:val="none" w:sz="0" w:space="0" w:color="auto"/>
                <w:bottom w:val="none" w:sz="0" w:space="0" w:color="auto"/>
                <w:right w:val="none" w:sz="0" w:space="0" w:color="auto"/>
              </w:divBdr>
              <w:divsChild>
                <w:div w:id="883173430">
                  <w:marLeft w:val="0"/>
                  <w:marRight w:val="0"/>
                  <w:marTop w:val="0"/>
                  <w:marBottom w:val="0"/>
                  <w:divBdr>
                    <w:top w:val="none" w:sz="0" w:space="0" w:color="auto"/>
                    <w:left w:val="none" w:sz="0" w:space="0" w:color="auto"/>
                    <w:bottom w:val="none" w:sz="0" w:space="0" w:color="auto"/>
                    <w:right w:val="none" w:sz="0" w:space="0" w:color="auto"/>
                  </w:divBdr>
                </w:div>
                <w:div w:id="7507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8591">
          <w:marLeft w:val="0"/>
          <w:marRight w:val="0"/>
          <w:marTop w:val="0"/>
          <w:marBottom w:val="0"/>
          <w:divBdr>
            <w:top w:val="none" w:sz="0" w:space="0" w:color="auto"/>
            <w:left w:val="none" w:sz="0" w:space="0" w:color="auto"/>
            <w:bottom w:val="none" w:sz="0" w:space="0" w:color="auto"/>
            <w:right w:val="none" w:sz="0" w:space="0" w:color="auto"/>
          </w:divBdr>
          <w:divsChild>
            <w:div w:id="1541823751">
              <w:marLeft w:val="0"/>
              <w:marRight w:val="0"/>
              <w:marTop w:val="0"/>
              <w:marBottom w:val="0"/>
              <w:divBdr>
                <w:top w:val="none" w:sz="0" w:space="0" w:color="auto"/>
                <w:left w:val="none" w:sz="0" w:space="0" w:color="auto"/>
                <w:bottom w:val="none" w:sz="0" w:space="0" w:color="auto"/>
                <w:right w:val="none" w:sz="0" w:space="0" w:color="auto"/>
              </w:divBdr>
              <w:divsChild>
                <w:div w:id="1921404399">
                  <w:marLeft w:val="0"/>
                  <w:marRight w:val="0"/>
                  <w:marTop w:val="0"/>
                  <w:marBottom w:val="0"/>
                  <w:divBdr>
                    <w:top w:val="none" w:sz="0" w:space="0" w:color="auto"/>
                    <w:left w:val="none" w:sz="0" w:space="0" w:color="auto"/>
                    <w:bottom w:val="none" w:sz="0" w:space="0" w:color="auto"/>
                    <w:right w:val="none" w:sz="0" w:space="0" w:color="auto"/>
                  </w:divBdr>
                  <w:divsChild>
                    <w:div w:id="18743369">
                      <w:marLeft w:val="0"/>
                      <w:marRight w:val="0"/>
                      <w:marTop w:val="0"/>
                      <w:marBottom w:val="0"/>
                      <w:divBdr>
                        <w:top w:val="none" w:sz="0" w:space="0" w:color="auto"/>
                        <w:left w:val="none" w:sz="0" w:space="0" w:color="auto"/>
                        <w:bottom w:val="none" w:sz="0" w:space="0" w:color="auto"/>
                        <w:right w:val="none" w:sz="0" w:space="0" w:color="auto"/>
                      </w:divBdr>
                      <w:divsChild>
                        <w:div w:id="698749463">
                          <w:marLeft w:val="0"/>
                          <w:marRight w:val="0"/>
                          <w:marTop w:val="0"/>
                          <w:marBottom w:val="0"/>
                          <w:divBdr>
                            <w:top w:val="none" w:sz="0" w:space="0" w:color="auto"/>
                            <w:left w:val="none" w:sz="0" w:space="0" w:color="auto"/>
                            <w:bottom w:val="none" w:sz="0" w:space="0" w:color="auto"/>
                            <w:right w:val="none" w:sz="0" w:space="0" w:color="auto"/>
                          </w:divBdr>
                          <w:divsChild>
                            <w:div w:id="1728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182210">
          <w:marLeft w:val="0"/>
          <w:marRight w:val="0"/>
          <w:marTop w:val="0"/>
          <w:marBottom w:val="0"/>
          <w:divBdr>
            <w:top w:val="none" w:sz="0" w:space="0" w:color="auto"/>
            <w:left w:val="none" w:sz="0" w:space="0" w:color="auto"/>
            <w:bottom w:val="none" w:sz="0" w:space="0" w:color="auto"/>
            <w:right w:val="none" w:sz="0" w:space="0" w:color="auto"/>
          </w:divBdr>
          <w:divsChild>
            <w:div w:id="412823508">
              <w:marLeft w:val="0"/>
              <w:marRight w:val="0"/>
              <w:marTop w:val="0"/>
              <w:marBottom w:val="0"/>
              <w:divBdr>
                <w:top w:val="none" w:sz="0" w:space="0" w:color="auto"/>
                <w:left w:val="none" w:sz="0" w:space="0" w:color="auto"/>
                <w:bottom w:val="none" w:sz="0" w:space="0" w:color="auto"/>
                <w:right w:val="none" w:sz="0" w:space="0" w:color="auto"/>
              </w:divBdr>
              <w:divsChild>
                <w:div w:id="2101635677">
                  <w:marLeft w:val="0"/>
                  <w:marRight w:val="0"/>
                  <w:marTop w:val="0"/>
                  <w:marBottom w:val="0"/>
                  <w:divBdr>
                    <w:top w:val="none" w:sz="0" w:space="0" w:color="auto"/>
                    <w:left w:val="none" w:sz="0" w:space="0" w:color="auto"/>
                    <w:bottom w:val="none" w:sz="0" w:space="0" w:color="auto"/>
                    <w:right w:val="none" w:sz="0" w:space="0" w:color="auto"/>
                  </w:divBdr>
                </w:div>
              </w:divsChild>
            </w:div>
            <w:div w:id="991255697">
              <w:marLeft w:val="0"/>
              <w:marRight w:val="0"/>
              <w:marTop w:val="0"/>
              <w:marBottom w:val="0"/>
              <w:divBdr>
                <w:top w:val="single" w:sz="6" w:space="23" w:color="C0C0C0"/>
                <w:left w:val="none" w:sz="0" w:space="11" w:color="auto"/>
                <w:bottom w:val="single" w:sz="6" w:space="11" w:color="C0C0C0"/>
                <w:right w:val="none" w:sz="0" w:space="11" w:color="auto"/>
              </w:divBdr>
              <w:divsChild>
                <w:div w:id="1585989021">
                  <w:marLeft w:val="-225"/>
                  <w:marRight w:val="-225"/>
                  <w:marTop w:val="0"/>
                  <w:marBottom w:val="0"/>
                  <w:divBdr>
                    <w:top w:val="none" w:sz="0" w:space="0" w:color="auto"/>
                    <w:left w:val="none" w:sz="0" w:space="0" w:color="auto"/>
                    <w:bottom w:val="none" w:sz="0" w:space="0" w:color="auto"/>
                    <w:right w:val="none" w:sz="0" w:space="0" w:color="auto"/>
                  </w:divBdr>
                  <w:divsChild>
                    <w:div w:id="1142306982">
                      <w:marLeft w:val="0"/>
                      <w:marRight w:val="0"/>
                      <w:marTop w:val="0"/>
                      <w:marBottom w:val="0"/>
                      <w:divBdr>
                        <w:top w:val="none" w:sz="0" w:space="0" w:color="auto"/>
                        <w:left w:val="none" w:sz="0" w:space="0" w:color="auto"/>
                        <w:bottom w:val="none" w:sz="0" w:space="0" w:color="auto"/>
                        <w:right w:val="none" w:sz="0" w:space="0" w:color="auto"/>
                      </w:divBdr>
                      <w:divsChild>
                        <w:div w:id="18674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53580">
              <w:marLeft w:val="0"/>
              <w:marRight w:val="0"/>
              <w:marTop w:val="0"/>
              <w:marBottom w:val="0"/>
              <w:divBdr>
                <w:top w:val="none" w:sz="0" w:space="0" w:color="auto"/>
                <w:left w:val="none" w:sz="0" w:space="0" w:color="auto"/>
                <w:bottom w:val="none" w:sz="0" w:space="0" w:color="auto"/>
                <w:right w:val="none" w:sz="0" w:space="0" w:color="auto"/>
              </w:divBdr>
              <w:divsChild>
                <w:div w:id="19996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60505">
      <w:bodyDiv w:val="1"/>
      <w:marLeft w:val="0"/>
      <w:marRight w:val="0"/>
      <w:marTop w:val="0"/>
      <w:marBottom w:val="0"/>
      <w:divBdr>
        <w:top w:val="none" w:sz="0" w:space="0" w:color="auto"/>
        <w:left w:val="none" w:sz="0" w:space="0" w:color="auto"/>
        <w:bottom w:val="none" w:sz="0" w:space="0" w:color="auto"/>
        <w:right w:val="none" w:sz="0" w:space="0" w:color="auto"/>
      </w:divBdr>
    </w:div>
    <w:div w:id="1152335149">
      <w:bodyDiv w:val="1"/>
      <w:marLeft w:val="0"/>
      <w:marRight w:val="0"/>
      <w:marTop w:val="0"/>
      <w:marBottom w:val="0"/>
      <w:divBdr>
        <w:top w:val="none" w:sz="0" w:space="0" w:color="auto"/>
        <w:left w:val="none" w:sz="0" w:space="0" w:color="auto"/>
        <w:bottom w:val="none" w:sz="0" w:space="0" w:color="auto"/>
        <w:right w:val="none" w:sz="0" w:space="0" w:color="auto"/>
      </w:divBdr>
    </w:div>
    <w:div w:id="1177303883">
      <w:bodyDiv w:val="1"/>
      <w:marLeft w:val="0"/>
      <w:marRight w:val="0"/>
      <w:marTop w:val="0"/>
      <w:marBottom w:val="0"/>
      <w:divBdr>
        <w:top w:val="none" w:sz="0" w:space="0" w:color="auto"/>
        <w:left w:val="none" w:sz="0" w:space="0" w:color="auto"/>
        <w:bottom w:val="none" w:sz="0" w:space="0" w:color="auto"/>
        <w:right w:val="none" w:sz="0" w:space="0" w:color="auto"/>
      </w:divBdr>
      <w:divsChild>
        <w:div w:id="893468506">
          <w:marLeft w:val="0"/>
          <w:marRight w:val="0"/>
          <w:marTop w:val="0"/>
          <w:marBottom w:val="0"/>
          <w:divBdr>
            <w:top w:val="none" w:sz="0" w:space="0" w:color="auto"/>
            <w:left w:val="none" w:sz="0" w:space="0" w:color="auto"/>
            <w:bottom w:val="none" w:sz="0" w:space="0" w:color="auto"/>
            <w:right w:val="none" w:sz="0" w:space="0" w:color="auto"/>
          </w:divBdr>
          <w:divsChild>
            <w:div w:id="1355376398">
              <w:marLeft w:val="3690"/>
              <w:marRight w:val="0"/>
              <w:marTop w:val="1200"/>
              <w:marBottom w:val="0"/>
              <w:divBdr>
                <w:top w:val="single" w:sz="6" w:space="30" w:color="DDDDDD"/>
                <w:left w:val="none" w:sz="0" w:space="0" w:color="auto"/>
                <w:bottom w:val="none" w:sz="0" w:space="0" w:color="auto"/>
                <w:right w:val="none" w:sz="0" w:space="0" w:color="auto"/>
              </w:divBdr>
            </w:div>
          </w:divsChild>
        </w:div>
        <w:div w:id="276369918">
          <w:marLeft w:val="0"/>
          <w:marRight w:val="0"/>
          <w:marTop w:val="0"/>
          <w:marBottom w:val="0"/>
          <w:divBdr>
            <w:top w:val="none" w:sz="0" w:space="0" w:color="auto"/>
            <w:left w:val="none" w:sz="0" w:space="0" w:color="auto"/>
            <w:bottom w:val="none" w:sz="0" w:space="0" w:color="auto"/>
            <w:right w:val="none" w:sz="0" w:space="0" w:color="auto"/>
          </w:divBdr>
          <w:divsChild>
            <w:div w:id="1867520165">
              <w:marLeft w:val="3689"/>
              <w:marRight w:val="0"/>
              <w:marTop w:val="0"/>
              <w:marBottom w:val="0"/>
              <w:divBdr>
                <w:top w:val="none" w:sz="0" w:space="0" w:color="auto"/>
                <w:left w:val="none" w:sz="0" w:space="0" w:color="auto"/>
                <w:bottom w:val="none" w:sz="0" w:space="0" w:color="auto"/>
                <w:right w:val="none" w:sz="0" w:space="0" w:color="auto"/>
              </w:divBdr>
            </w:div>
          </w:divsChild>
        </w:div>
      </w:divsChild>
    </w:div>
    <w:div w:id="1208487228">
      <w:bodyDiv w:val="1"/>
      <w:marLeft w:val="0"/>
      <w:marRight w:val="0"/>
      <w:marTop w:val="0"/>
      <w:marBottom w:val="0"/>
      <w:divBdr>
        <w:top w:val="none" w:sz="0" w:space="0" w:color="auto"/>
        <w:left w:val="none" w:sz="0" w:space="0" w:color="auto"/>
        <w:bottom w:val="none" w:sz="0" w:space="0" w:color="auto"/>
        <w:right w:val="none" w:sz="0" w:space="0" w:color="auto"/>
      </w:divBdr>
      <w:divsChild>
        <w:div w:id="1359889309">
          <w:marLeft w:val="0"/>
          <w:marRight w:val="0"/>
          <w:marTop w:val="0"/>
          <w:marBottom w:val="0"/>
          <w:divBdr>
            <w:top w:val="none" w:sz="0" w:space="0" w:color="auto"/>
            <w:left w:val="none" w:sz="0" w:space="0" w:color="auto"/>
            <w:bottom w:val="none" w:sz="0" w:space="0" w:color="auto"/>
            <w:right w:val="none" w:sz="0" w:space="0" w:color="auto"/>
          </w:divBdr>
          <w:divsChild>
            <w:div w:id="526866203">
              <w:marLeft w:val="3690"/>
              <w:marRight w:val="0"/>
              <w:marTop w:val="1200"/>
              <w:marBottom w:val="0"/>
              <w:divBdr>
                <w:top w:val="single" w:sz="6" w:space="30" w:color="DDDDDD"/>
                <w:left w:val="none" w:sz="0" w:space="0" w:color="auto"/>
                <w:bottom w:val="none" w:sz="0" w:space="0" w:color="auto"/>
                <w:right w:val="none" w:sz="0" w:space="0" w:color="auto"/>
              </w:divBdr>
            </w:div>
          </w:divsChild>
        </w:div>
        <w:div w:id="47340752">
          <w:marLeft w:val="0"/>
          <w:marRight w:val="0"/>
          <w:marTop w:val="0"/>
          <w:marBottom w:val="0"/>
          <w:divBdr>
            <w:top w:val="none" w:sz="0" w:space="0" w:color="auto"/>
            <w:left w:val="none" w:sz="0" w:space="0" w:color="auto"/>
            <w:bottom w:val="none" w:sz="0" w:space="0" w:color="auto"/>
            <w:right w:val="none" w:sz="0" w:space="0" w:color="auto"/>
          </w:divBdr>
          <w:divsChild>
            <w:div w:id="1133643867">
              <w:marLeft w:val="3689"/>
              <w:marRight w:val="0"/>
              <w:marTop w:val="0"/>
              <w:marBottom w:val="0"/>
              <w:divBdr>
                <w:top w:val="none" w:sz="0" w:space="0" w:color="auto"/>
                <w:left w:val="none" w:sz="0" w:space="0" w:color="auto"/>
                <w:bottom w:val="none" w:sz="0" w:space="0" w:color="auto"/>
                <w:right w:val="none" w:sz="0" w:space="0" w:color="auto"/>
              </w:divBdr>
            </w:div>
          </w:divsChild>
        </w:div>
      </w:divsChild>
    </w:div>
    <w:div w:id="1219591039">
      <w:bodyDiv w:val="1"/>
      <w:marLeft w:val="0"/>
      <w:marRight w:val="0"/>
      <w:marTop w:val="0"/>
      <w:marBottom w:val="0"/>
      <w:divBdr>
        <w:top w:val="none" w:sz="0" w:space="0" w:color="auto"/>
        <w:left w:val="none" w:sz="0" w:space="0" w:color="auto"/>
        <w:bottom w:val="none" w:sz="0" w:space="0" w:color="auto"/>
        <w:right w:val="none" w:sz="0" w:space="0" w:color="auto"/>
      </w:divBdr>
    </w:div>
    <w:div w:id="1223716730">
      <w:bodyDiv w:val="1"/>
      <w:marLeft w:val="0"/>
      <w:marRight w:val="0"/>
      <w:marTop w:val="0"/>
      <w:marBottom w:val="0"/>
      <w:divBdr>
        <w:top w:val="none" w:sz="0" w:space="0" w:color="auto"/>
        <w:left w:val="none" w:sz="0" w:space="0" w:color="auto"/>
        <w:bottom w:val="none" w:sz="0" w:space="0" w:color="auto"/>
        <w:right w:val="none" w:sz="0" w:space="0" w:color="auto"/>
      </w:divBdr>
      <w:divsChild>
        <w:div w:id="1068067592">
          <w:marLeft w:val="0"/>
          <w:marRight w:val="0"/>
          <w:marTop w:val="0"/>
          <w:marBottom w:val="300"/>
          <w:divBdr>
            <w:top w:val="none" w:sz="0" w:space="0" w:color="auto"/>
            <w:left w:val="none" w:sz="0" w:space="0" w:color="auto"/>
            <w:bottom w:val="none" w:sz="0" w:space="0" w:color="auto"/>
            <w:right w:val="none" w:sz="0" w:space="0" w:color="auto"/>
          </w:divBdr>
          <w:divsChild>
            <w:div w:id="1225719816">
              <w:marLeft w:val="0"/>
              <w:marRight w:val="0"/>
              <w:marTop w:val="0"/>
              <w:marBottom w:val="0"/>
              <w:divBdr>
                <w:top w:val="single" w:sz="6" w:space="24" w:color="EAEAEA"/>
                <w:left w:val="single" w:sz="6" w:space="24" w:color="EAEAEA"/>
                <w:bottom w:val="none" w:sz="0" w:space="0" w:color="auto"/>
                <w:right w:val="single" w:sz="6" w:space="24" w:color="EAEAEA"/>
              </w:divBdr>
              <w:divsChild>
                <w:div w:id="1583758423">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609973922">
                      <w:marLeft w:val="0"/>
                      <w:marRight w:val="0"/>
                      <w:marTop w:val="0"/>
                      <w:marBottom w:val="0"/>
                      <w:divBdr>
                        <w:top w:val="none" w:sz="0" w:space="0" w:color="auto"/>
                        <w:left w:val="none" w:sz="0" w:space="0" w:color="auto"/>
                        <w:bottom w:val="none" w:sz="0" w:space="0" w:color="auto"/>
                        <w:right w:val="none" w:sz="0" w:space="0" w:color="auto"/>
                      </w:divBdr>
                      <w:divsChild>
                        <w:div w:id="1668900241">
                          <w:marLeft w:val="0"/>
                          <w:marRight w:val="0"/>
                          <w:marTop w:val="0"/>
                          <w:marBottom w:val="0"/>
                          <w:divBdr>
                            <w:top w:val="none" w:sz="0" w:space="0" w:color="auto"/>
                            <w:left w:val="none" w:sz="0" w:space="0" w:color="auto"/>
                            <w:bottom w:val="none" w:sz="0" w:space="0" w:color="auto"/>
                            <w:right w:val="none" w:sz="0" w:space="0" w:color="auto"/>
                          </w:divBdr>
                          <w:divsChild>
                            <w:div w:id="34374864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374698530">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78923116">
                      <w:marLeft w:val="0"/>
                      <w:marRight w:val="0"/>
                      <w:marTop w:val="0"/>
                      <w:marBottom w:val="0"/>
                      <w:divBdr>
                        <w:top w:val="none" w:sz="0" w:space="0" w:color="auto"/>
                        <w:left w:val="none" w:sz="0" w:space="0" w:color="auto"/>
                        <w:bottom w:val="none" w:sz="0" w:space="0" w:color="auto"/>
                        <w:right w:val="none" w:sz="0" w:space="0" w:color="auto"/>
                      </w:divBdr>
                      <w:divsChild>
                        <w:div w:id="870728769">
                          <w:marLeft w:val="0"/>
                          <w:marRight w:val="0"/>
                          <w:marTop w:val="0"/>
                          <w:marBottom w:val="0"/>
                          <w:divBdr>
                            <w:top w:val="none" w:sz="0" w:space="0" w:color="auto"/>
                            <w:left w:val="none" w:sz="0" w:space="0" w:color="auto"/>
                            <w:bottom w:val="none" w:sz="0" w:space="0" w:color="auto"/>
                            <w:right w:val="none" w:sz="0" w:space="0" w:color="auto"/>
                          </w:divBdr>
                          <w:divsChild>
                            <w:div w:id="1643073596">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483617332">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210728193">
                      <w:marLeft w:val="0"/>
                      <w:marRight w:val="0"/>
                      <w:marTop w:val="0"/>
                      <w:marBottom w:val="0"/>
                      <w:divBdr>
                        <w:top w:val="none" w:sz="0" w:space="0" w:color="auto"/>
                        <w:left w:val="none" w:sz="0" w:space="0" w:color="auto"/>
                        <w:bottom w:val="none" w:sz="0" w:space="0" w:color="auto"/>
                        <w:right w:val="none" w:sz="0" w:space="0" w:color="auto"/>
                      </w:divBdr>
                      <w:divsChild>
                        <w:div w:id="1910995937">
                          <w:marLeft w:val="0"/>
                          <w:marRight w:val="0"/>
                          <w:marTop w:val="0"/>
                          <w:marBottom w:val="0"/>
                          <w:divBdr>
                            <w:top w:val="none" w:sz="0" w:space="0" w:color="auto"/>
                            <w:left w:val="none" w:sz="0" w:space="0" w:color="auto"/>
                            <w:bottom w:val="none" w:sz="0" w:space="0" w:color="auto"/>
                            <w:right w:val="none" w:sz="0" w:space="0" w:color="auto"/>
                          </w:divBdr>
                          <w:divsChild>
                            <w:div w:id="541672265">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758820913">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32577577">
                      <w:marLeft w:val="0"/>
                      <w:marRight w:val="0"/>
                      <w:marTop w:val="0"/>
                      <w:marBottom w:val="0"/>
                      <w:divBdr>
                        <w:top w:val="none" w:sz="0" w:space="0" w:color="auto"/>
                        <w:left w:val="none" w:sz="0" w:space="0" w:color="auto"/>
                        <w:bottom w:val="none" w:sz="0" w:space="0" w:color="auto"/>
                        <w:right w:val="none" w:sz="0" w:space="0" w:color="auto"/>
                      </w:divBdr>
                      <w:divsChild>
                        <w:div w:id="1308247495">
                          <w:marLeft w:val="0"/>
                          <w:marRight w:val="0"/>
                          <w:marTop w:val="0"/>
                          <w:marBottom w:val="0"/>
                          <w:divBdr>
                            <w:top w:val="none" w:sz="0" w:space="0" w:color="auto"/>
                            <w:left w:val="none" w:sz="0" w:space="0" w:color="auto"/>
                            <w:bottom w:val="none" w:sz="0" w:space="0" w:color="auto"/>
                            <w:right w:val="none" w:sz="0" w:space="0" w:color="auto"/>
                          </w:divBdr>
                          <w:divsChild>
                            <w:div w:id="154078141">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sChild>
    </w:div>
    <w:div w:id="1247692139">
      <w:bodyDiv w:val="1"/>
      <w:marLeft w:val="0"/>
      <w:marRight w:val="0"/>
      <w:marTop w:val="0"/>
      <w:marBottom w:val="0"/>
      <w:divBdr>
        <w:top w:val="none" w:sz="0" w:space="0" w:color="auto"/>
        <w:left w:val="none" w:sz="0" w:space="0" w:color="auto"/>
        <w:bottom w:val="none" w:sz="0" w:space="0" w:color="auto"/>
        <w:right w:val="none" w:sz="0" w:space="0" w:color="auto"/>
      </w:divBdr>
      <w:divsChild>
        <w:div w:id="1090001395">
          <w:marLeft w:val="0"/>
          <w:marRight w:val="0"/>
          <w:marTop w:val="0"/>
          <w:marBottom w:val="0"/>
          <w:divBdr>
            <w:top w:val="none" w:sz="0" w:space="0" w:color="auto"/>
            <w:left w:val="none" w:sz="0" w:space="0" w:color="auto"/>
            <w:bottom w:val="none" w:sz="0" w:space="0" w:color="auto"/>
            <w:right w:val="none" w:sz="0" w:space="0" w:color="auto"/>
          </w:divBdr>
        </w:div>
        <w:div w:id="393699824">
          <w:marLeft w:val="0"/>
          <w:marRight w:val="0"/>
          <w:marTop w:val="0"/>
          <w:marBottom w:val="225"/>
          <w:divBdr>
            <w:top w:val="none" w:sz="0" w:space="0" w:color="auto"/>
            <w:left w:val="none" w:sz="0" w:space="0" w:color="auto"/>
            <w:bottom w:val="none" w:sz="0" w:space="0" w:color="auto"/>
            <w:right w:val="none" w:sz="0" w:space="0" w:color="auto"/>
          </w:divBdr>
        </w:div>
      </w:divsChild>
    </w:div>
    <w:div w:id="1253901099">
      <w:bodyDiv w:val="1"/>
      <w:marLeft w:val="0"/>
      <w:marRight w:val="0"/>
      <w:marTop w:val="0"/>
      <w:marBottom w:val="0"/>
      <w:divBdr>
        <w:top w:val="none" w:sz="0" w:space="0" w:color="auto"/>
        <w:left w:val="none" w:sz="0" w:space="0" w:color="auto"/>
        <w:bottom w:val="none" w:sz="0" w:space="0" w:color="auto"/>
        <w:right w:val="none" w:sz="0" w:space="0" w:color="auto"/>
      </w:divBdr>
      <w:divsChild>
        <w:div w:id="558125769">
          <w:marLeft w:val="0"/>
          <w:marRight w:val="0"/>
          <w:marTop w:val="0"/>
          <w:marBottom w:val="0"/>
          <w:divBdr>
            <w:top w:val="none" w:sz="0" w:space="0" w:color="auto"/>
            <w:left w:val="none" w:sz="0" w:space="0" w:color="auto"/>
            <w:bottom w:val="none" w:sz="0" w:space="0" w:color="auto"/>
            <w:right w:val="none" w:sz="0" w:space="0" w:color="auto"/>
          </w:divBdr>
          <w:divsChild>
            <w:div w:id="959532966">
              <w:marLeft w:val="0"/>
              <w:marRight w:val="0"/>
              <w:marTop w:val="0"/>
              <w:marBottom w:val="0"/>
              <w:divBdr>
                <w:top w:val="none" w:sz="0" w:space="0" w:color="auto"/>
                <w:left w:val="none" w:sz="0" w:space="0" w:color="auto"/>
                <w:bottom w:val="none" w:sz="0" w:space="0" w:color="auto"/>
                <w:right w:val="none" w:sz="0" w:space="0" w:color="auto"/>
              </w:divBdr>
            </w:div>
          </w:divsChild>
        </w:div>
        <w:div w:id="130634266">
          <w:marLeft w:val="0"/>
          <w:marRight w:val="0"/>
          <w:marTop w:val="0"/>
          <w:marBottom w:val="0"/>
          <w:divBdr>
            <w:top w:val="none" w:sz="0" w:space="0" w:color="auto"/>
            <w:left w:val="none" w:sz="0" w:space="0" w:color="auto"/>
            <w:bottom w:val="none" w:sz="0" w:space="0" w:color="auto"/>
            <w:right w:val="none" w:sz="0" w:space="0" w:color="auto"/>
          </w:divBdr>
        </w:div>
        <w:div w:id="1558735995">
          <w:marLeft w:val="0"/>
          <w:marRight w:val="0"/>
          <w:marTop w:val="240"/>
          <w:marBottom w:val="0"/>
          <w:divBdr>
            <w:top w:val="none" w:sz="0" w:space="0" w:color="auto"/>
            <w:left w:val="none" w:sz="0" w:space="0" w:color="auto"/>
            <w:bottom w:val="none" w:sz="0" w:space="0" w:color="auto"/>
            <w:right w:val="none" w:sz="0" w:space="0" w:color="auto"/>
          </w:divBdr>
        </w:div>
      </w:divsChild>
    </w:div>
    <w:div w:id="1308360843">
      <w:bodyDiv w:val="1"/>
      <w:marLeft w:val="0"/>
      <w:marRight w:val="0"/>
      <w:marTop w:val="0"/>
      <w:marBottom w:val="0"/>
      <w:divBdr>
        <w:top w:val="none" w:sz="0" w:space="0" w:color="auto"/>
        <w:left w:val="none" w:sz="0" w:space="0" w:color="auto"/>
        <w:bottom w:val="none" w:sz="0" w:space="0" w:color="auto"/>
        <w:right w:val="none" w:sz="0" w:space="0" w:color="auto"/>
      </w:divBdr>
      <w:divsChild>
        <w:div w:id="924995257">
          <w:marLeft w:val="0"/>
          <w:marRight w:val="0"/>
          <w:marTop w:val="0"/>
          <w:marBottom w:val="0"/>
          <w:divBdr>
            <w:top w:val="none" w:sz="0" w:space="0" w:color="auto"/>
            <w:left w:val="none" w:sz="0" w:space="0" w:color="auto"/>
            <w:bottom w:val="none" w:sz="0" w:space="0" w:color="auto"/>
            <w:right w:val="none" w:sz="0" w:space="0" w:color="auto"/>
          </w:divBdr>
          <w:divsChild>
            <w:div w:id="1314136998">
              <w:marLeft w:val="0"/>
              <w:marRight w:val="0"/>
              <w:marTop w:val="0"/>
              <w:marBottom w:val="0"/>
              <w:divBdr>
                <w:top w:val="none" w:sz="0" w:space="0" w:color="auto"/>
                <w:left w:val="none" w:sz="0" w:space="0" w:color="auto"/>
                <w:bottom w:val="none" w:sz="0" w:space="0" w:color="auto"/>
                <w:right w:val="none" w:sz="0" w:space="0" w:color="auto"/>
              </w:divBdr>
              <w:divsChild>
                <w:div w:id="4039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1094">
          <w:marLeft w:val="0"/>
          <w:marRight w:val="0"/>
          <w:marTop w:val="0"/>
          <w:marBottom w:val="0"/>
          <w:divBdr>
            <w:top w:val="none" w:sz="0" w:space="0" w:color="auto"/>
            <w:left w:val="none" w:sz="0" w:space="0" w:color="auto"/>
            <w:bottom w:val="none" w:sz="0" w:space="0" w:color="auto"/>
            <w:right w:val="none" w:sz="0" w:space="0" w:color="auto"/>
          </w:divBdr>
          <w:divsChild>
            <w:div w:id="933587165">
              <w:marLeft w:val="0"/>
              <w:marRight w:val="0"/>
              <w:marTop w:val="0"/>
              <w:marBottom w:val="0"/>
              <w:divBdr>
                <w:top w:val="none" w:sz="0" w:space="0" w:color="auto"/>
                <w:left w:val="none" w:sz="0" w:space="0" w:color="auto"/>
                <w:bottom w:val="none" w:sz="0" w:space="0" w:color="auto"/>
                <w:right w:val="none" w:sz="0" w:space="0" w:color="auto"/>
              </w:divBdr>
              <w:divsChild>
                <w:div w:id="823275201">
                  <w:marLeft w:val="0"/>
                  <w:marRight w:val="0"/>
                  <w:marTop w:val="0"/>
                  <w:marBottom w:val="0"/>
                  <w:divBdr>
                    <w:top w:val="none" w:sz="0" w:space="0" w:color="auto"/>
                    <w:left w:val="none" w:sz="0" w:space="0" w:color="auto"/>
                    <w:bottom w:val="none" w:sz="0" w:space="0" w:color="auto"/>
                    <w:right w:val="none" w:sz="0" w:space="0" w:color="auto"/>
                  </w:divBdr>
                  <w:divsChild>
                    <w:div w:id="427238644">
                      <w:marLeft w:val="0"/>
                      <w:marRight w:val="0"/>
                      <w:marTop w:val="0"/>
                      <w:marBottom w:val="0"/>
                      <w:divBdr>
                        <w:top w:val="none" w:sz="0" w:space="0" w:color="auto"/>
                        <w:left w:val="none" w:sz="0" w:space="0" w:color="auto"/>
                        <w:bottom w:val="none" w:sz="0" w:space="0" w:color="auto"/>
                        <w:right w:val="none" w:sz="0" w:space="0" w:color="auto"/>
                      </w:divBdr>
                      <w:divsChild>
                        <w:div w:id="1618368953">
                          <w:marLeft w:val="0"/>
                          <w:marRight w:val="0"/>
                          <w:marTop w:val="0"/>
                          <w:marBottom w:val="0"/>
                          <w:divBdr>
                            <w:top w:val="none" w:sz="0" w:space="0" w:color="auto"/>
                            <w:left w:val="none" w:sz="0" w:space="0" w:color="auto"/>
                            <w:bottom w:val="none" w:sz="0" w:space="0" w:color="auto"/>
                            <w:right w:val="none" w:sz="0" w:space="0" w:color="auto"/>
                          </w:divBdr>
                          <w:divsChild>
                            <w:div w:id="508837972">
                              <w:marLeft w:val="-930"/>
                              <w:marRight w:val="0"/>
                              <w:marTop w:val="0"/>
                              <w:marBottom w:val="0"/>
                              <w:divBdr>
                                <w:top w:val="none" w:sz="0" w:space="0" w:color="auto"/>
                                <w:left w:val="none" w:sz="0" w:space="0" w:color="auto"/>
                                <w:bottom w:val="none" w:sz="0" w:space="0" w:color="auto"/>
                                <w:right w:val="none" w:sz="0" w:space="0" w:color="auto"/>
                              </w:divBdr>
                              <w:divsChild>
                                <w:div w:id="2047293454">
                                  <w:marLeft w:val="0"/>
                                  <w:marRight w:val="0"/>
                                  <w:marTop w:val="0"/>
                                  <w:marBottom w:val="0"/>
                                  <w:divBdr>
                                    <w:top w:val="none" w:sz="0" w:space="0" w:color="auto"/>
                                    <w:left w:val="none" w:sz="0" w:space="0" w:color="auto"/>
                                    <w:bottom w:val="none" w:sz="0" w:space="0" w:color="auto"/>
                                    <w:right w:val="none" w:sz="0" w:space="0" w:color="auto"/>
                                  </w:divBdr>
                                  <w:divsChild>
                                    <w:div w:id="719522490">
                                      <w:marLeft w:val="0"/>
                                      <w:marRight w:val="0"/>
                                      <w:marTop w:val="0"/>
                                      <w:marBottom w:val="0"/>
                                      <w:divBdr>
                                        <w:top w:val="none" w:sz="0" w:space="0" w:color="auto"/>
                                        <w:left w:val="none" w:sz="0" w:space="0" w:color="auto"/>
                                        <w:bottom w:val="none" w:sz="0" w:space="0" w:color="auto"/>
                                        <w:right w:val="none" w:sz="0" w:space="0" w:color="auto"/>
                                      </w:divBdr>
                                    </w:div>
                                    <w:div w:id="77022646">
                                      <w:marLeft w:val="0"/>
                                      <w:marRight w:val="0"/>
                                      <w:marTop w:val="0"/>
                                      <w:marBottom w:val="0"/>
                                      <w:divBdr>
                                        <w:top w:val="none" w:sz="0" w:space="0" w:color="auto"/>
                                        <w:left w:val="none" w:sz="0" w:space="0" w:color="auto"/>
                                        <w:bottom w:val="none" w:sz="0" w:space="0" w:color="auto"/>
                                        <w:right w:val="none" w:sz="0" w:space="0" w:color="auto"/>
                                      </w:divBdr>
                                    </w:div>
                                  </w:divsChild>
                                </w:div>
                                <w:div w:id="706223270">
                                  <w:marLeft w:val="0"/>
                                  <w:marRight w:val="0"/>
                                  <w:marTop w:val="0"/>
                                  <w:marBottom w:val="0"/>
                                  <w:divBdr>
                                    <w:top w:val="single" w:sz="6" w:space="0" w:color="EBEBEB"/>
                                    <w:left w:val="none" w:sz="0" w:space="0" w:color="EBEBEB"/>
                                    <w:bottom w:val="single" w:sz="6" w:space="0" w:color="EBEBEB"/>
                                    <w:right w:val="none" w:sz="0" w:space="0" w:color="EBEBEB"/>
                                  </w:divBdr>
                                  <w:divsChild>
                                    <w:div w:id="1037392723">
                                      <w:marLeft w:val="0"/>
                                      <w:marRight w:val="0"/>
                                      <w:marTop w:val="0"/>
                                      <w:marBottom w:val="0"/>
                                      <w:divBdr>
                                        <w:top w:val="none" w:sz="0" w:space="0" w:color="auto"/>
                                        <w:left w:val="none" w:sz="0" w:space="0" w:color="auto"/>
                                        <w:bottom w:val="none" w:sz="0" w:space="0" w:color="auto"/>
                                        <w:right w:val="none" w:sz="0" w:space="0" w:color="auto"/>
                                      </w:divBdr>
                                      <w:divsChild>
                                        <w:div w:id="1890532725">
                                          <w:marLeft w:val="0"/>
                                          <w:marRight w:val="0"/>
                                          <w:marTop w:val="0"/>
                                          <w:marBottom w:val="0"/>
                                          <w:divBdr>
                                            <w:top w:val="none" w:sz="0" w:space="0" w:color="auto"/>
                                            <w:left w:val="none" w:sz="0" w:space="0" w:color="auto"/>
                                            <w:bottom w:val="none" w:sz="0" w:space="0" w:color="auto"/>
                                            <w:right w:val="none" w:sz="0" w:space="0" w:color="auto"/>
                                          </w:divBdr>
                                          <w:divsChild>
                                            <w:div w:id="16017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84573">
                          <w:marLeft w:val="0"/>
                          <w:marRight w:val="0"/>
                          <w:marTop w:val="0"/>
                          <w:marBottom w:val="0"/>
                          <w:divBdr>
                            <w:top w:val="none" w:sz="0" w:space="0" w:color="auto"/>
                            <w:left w:val="none" w:sz="0" w:space="0" w:color="auto"/>
                            <w:bottom w:val="none" w:sz="0" w:space="0" w:color="auto"/>
                            <w:right w:val="none" w:sz="0" w:space="0" w:color="auto"/>
                          </w:divBdr>
                        </w:div>
                        <w:div w:id="1705716085">
                          <w:marLeft w:val="0"/>
                          <w:marRight w:val="0"/>
                          <w:marTop w:val="0"/>
                          <w:marBottom w:val="0"/>
                          <w:divBdr>
                            <w:top w:val="none" w:sz="0" w:space="0" w:color="auto"/>
                            <w:left w:val="none" w:sz="0" w:space="0" w:color="auto"/>
                            <w:bottom w:val="none" w:sz="0" w:space="0" w:color="auto"/>
                            <w:right w:val="none" w:sz="0" w:space="0" w:color="auto"/>
                          </w:divBdr>
                        </w:div>
                        <w:div w:id="1860271520">
                          <w:marLeft w:val="0"/>
                          <w:marRight w:val="0"/>
                          <w:marTop w:val="0"/>
                          <w:marBottom w:val="0"/>
                          <w:divBdr>
                            <w:top w:val="none" w:sz="0" w:space="0" w:color="auto"/>
                            <w:left w:val="none" w:sz="0" w:space="0" w:color="auto"/>
                            <w:bottom w:val="none" w:sz="0" w:space="0" w:color="auto"/>
                            <w:right w:val="none" w:sz="0" w:space="0" w:color="auto"/>
                          </w:divBdr>
                        </w:div>
                        <w:div w:id="341318310">
                          <w:marLeft w:val="0"/>
                          <w:marRight w:val="0"/>
                          <w:marTop w:val="0"/>
                          <w:marBottom w:val="0"/>
                          <w:divBdr>
                            <w:top w:val="none" w:sz="0" w:space="0" w:color="auto"/>
                            <w:left w:val="none" w:sz="0" w:space="0" w:color="auto"/>
                            <w:bottom w:val="none" w:sz="0" w:space="0" w:color="auto"/>
                            <w:right w:val="none" w:sz="0" w:space="0" w:color="auto"/>
                          </w:divBdr>
                        </w:div>
                        <w:div w:id="441345242">
                          <w:marLeft w:val="0"/>
                          <w:marRight w:val="0"/>
                          <w:marTop w:val="0"/>
                          <w:marBottom w:val="0"/>
                          <w:divBdr>
                            <w:top w:val="none" w:sz="0" w:space="0" w:color="auto"/>
                            <w:left w:val="none" w:sz="0" w:space="0" w:color="auto"/>
                            <w:bottom w:val="none" w:sz="0" w:space="0" w:color="auto"/>
                            <w:right w:val="none" w:sz="0" w:space="0" w:color="auto"/>
                          </w:divBdr>
                          <w:divsChild>
                            <w:div w:id="265499582">
                              <w:marLeft w:val="-930"/>
                              <w:marRight w:val="-840"/>
                              <w:marTop w:val="0"/>
                              <w:marBottom w:val="0"/>
                              <w:divBdr>
                                <w:top w:val="none" w:sz="0" w:space="0" w:color="auto"/>
                                <w:left w:val="none" w:sz="0" w:space="0" w:color="auto"/>
                                <w:bottom w:val="none" w:sz="0" w:space="0" w:color="auto"/>
                                <w:right w:val="none" w:sz="0" w:space="0" w:color="auto"/>
                              </w:divBdr>
                              <w:divsChild>
                                <w:div w:id="581373493">
                                  <w:marLeft w:val="0"/>
                                  <w:marRight w:val="0"/>
                                  <w:marTop w:val="0"/>
                                  <w:marBottom w:val="0"/>
                                  <w:divBdr>
                                    <w:top w:val="single" w:sz="12" w:space="0" w:color="DBDBDB"/>
                                    <w:left w:val="none" w:sz="0" w:space="0" w:color="auto"/>
                                    <w:bottom w:val="none" w:sz="0" w:space="0" w:color="auto"/>
                                    <w:right w:val="none" w:sz="0" w:space="0" w:color="auto"/>
                                  </w:divBdr>
                                  <w:divsChild>
                                    <w:div w:id="1109541743">
                                      <w:marLeft w:val="0"/>
                                      <w:marRight w:val="0"/>
                                      <w:marTop w:val="0"/>
                                      <w:marBottom w:val="0"/>
                                      <w:divBdr>
                                        <w:top w:val="none" w:sz="0" w:space="0" w:color="auto"/>
                                        <w:left w:val="none" w:sz="0" w:space="0" w:color="auto"/>
                                        <w:bottom w:val="none" w:sz="0" w:space="0" w:color="auto"/>
                                        <w:right w:val="none" w:sz="0" w:space="0" w:color="auto"/>
                                      </w:divBdr>
                                      <w:divsChild>
                                        <w:div w:id="1972324572">
                                          <w:marLeft w:val="0"/>
                                          <w:marRight w:val="0"/>
                                          <w:marTop w:val="0"/>
                                          <w:marBottom w:val="0"/>
                                          <w:divBdr>
                                            <w:top w:val="none" w:sz="0" w:space="0" w:color="auto"/>
                                            <w:left w:val="none" w:sz="0" w:space="0" w:color="auto"/>
                                            <w:bottom w:val="none" w:sz="0" w:space="0" w:color="auto"/>
                                            <w:right w:val="none" w:sz="0" w:space="0" w:color="auto"/>
                                          </w:divBdr>
                                          <w:divsChild>
                                            <w:div w:id="335420641">
                                              <w:marLeft w:val="0"/>
                                              <w:marRight w:val="0"/>
                                              <w:marTop w:val="0"/>
                                              <w:marBottom w:val="0"/>
                                              <w:divBdr>
                                                <w:top w:val="none" w:sz="0" w:space="0" w:color="auto"/>
                                                <w:left w:val="none" w:sz="0" w:space="0" w:color="auto"/>
                                                <w:bottom w:val="none" w:sz="0" w:space="0" w:color="auto"/>
                                                <w:right w:val="none" w:sz="0" w:space="0" w:color="auto"/>
                                              </w:divBdr>
                                              <w:divsChild>
                                                <w:div w:id="135687233">
                                                  <w:marLeft w:val="0"/>
                                                  <w:marRight w:val="0"/>
                                                  <w:marTop w:val="0"/>
                                                  <w:marBottom w:val="0"/>
                                                  <w:divBdr>
                                                    <w:top w:val="none" w:sz="0" w:space="0" w:color="auto"/>
                                                    <w:left w:val="none" w:sz="0" w:space="0" w:color="auto"/>
                                                    <w:bottom w:val="none" w:sz="0" w:space="0" w:color="auto"/>
                                                    <w:right w:val="none" w:sz="0" w:space="0" w:color="auto"/>
                                                  </w:divBdr>
                                                  <w:divsChild>
                                                    <w:div w:id="1752047288">
                                                      <w:marLeft w:val="0"/>
                                                      <w:marRight w:val="0"/>
                                                      <w:marTop w:val="0"/>
                                                      <w:marBottom w:val="0"/>
                                                      <w:divBdr>
                                                        <w:top w:val="none" w:sz="0" w:space="0" w:color="auto"/>
                                                        <w:left w:val="none" w:sz="0" w:space="0" w:color="auto"/>
                                                        <w:bottom w:val="none" w:sz="0" w:space="0" w:color="auto"/>
                                                        <w:right w:val="none" w:sz="0" w:space="0" w:color="auto"/>
                                                      </w:divBdr>
                                                      <w:divsChild>
                                                        <w:div w:id="1466774572">
                                                          <w:marLeft w:val="0"/>
                                                          <w:marRight w:val="0"/>
                                                          <w:marTop w:val="0"/>
                                                          <w:marBottom w:val="0"/>
                                                          <w:divBdr>
                                                            <w:top w:val="single" w:sz="6" w:space="0" w:color="DBDBDB"/>
                                                            <w:left w:val="none" w:sz="0" w:space="0" w:color="auto"/>
                                                            <w:bottom w:val="none" w:sz="0" w:space="0" w:color="auto"/>
                                                            <w:right w:val="none" w:sz="0" w:space="0" w:color="auto"/>
                                                          </w:divBdr>
                                                          <w:divsChild>
                                                            <w:div w:id="158082511">
                                                              <w:marLeft w:val="0"/>
                                                              <w:marRight w:val="0"/>
                                                              <w:marTop w:val="0"/>
                                                              <w:marBottom w:val="0"/>
                                                              <w:divBdr>
                                                                <w:top w:val="none" w:sz="0" w:space="0" w:color="auto"/>
                                                                <w:left w:val="none" w:sz="0" w:space="0" w:color="auto"/>
                                                                <w:bottom w:val="none" w:sz="0" w:space="0" w:color="auto"/>
                                                                <w:right w:val="none" w:sz="0" w:space="0" w:color="auto"/>
                                                              </w:divBdr>
                                                              <w:divsChild>
                                                                <w:div w:id="1876697928">
                                                                  <w:marLeft w:val="0"/>
                                                                  <w:marRight w:val="0"/>
                                                                  <w:marTop w:val="0"/>
                                                                  <w:marBottom w:val="0"/>
                                                                  <w:divBdr>
                                                                    <w:top w:val="none" w:sz="0" w:space="0" w:color="auto"/>
                                                                    <w:left w:val="none" w:sz="0" w:space="0" w:color="auto"/>
                                                                    <w:bottom w:val="none" w:sz="0" w:space="0" w:color="auto"/>
                                                                    <w:right w:val="none" w:sz="0" w:space="0" w:color="auto"/>
                                                                  </w:divBdr>
                                                                  <w:divsChild>
                                                                    <w:div w:id="9131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8075">
                                                              <w:marLeft w:val="0"/>
                                                              <w:marRight w:val="0"/>
                                                              <w:marTop w:val="0"/>
                                                              <w:marBottom w:val="0"/>
                                                              <w:divBdr>
                                                                <w:top w:val="none" w:sz="0" w:space="0" w:color="auto"/>
                                                                <w:left w:val="none" w:sz="0" w:space="0" w:color="auto"/>
                                                                <w:bottom w:val="none" w:sz="0" w:space="0" w:color="auto"/>
                                                                <w:right w:val="none" w:sz="0" w:space="0" w:color="auto"/>
                                                              </w:divBdr>
                                                            </w:div>
                                                          </w:divsChild>
                                                        </w:div>
                                                        <w:div w:id="1672873721">
                                                          <w:marLeft w:val="0"/>
                                                          <w:marRight w:val="0"/>
                                                          <w:marTop w:val="0"/>
                                                          <w:marBottom w:val="0"/>
                                                          <w:divBdr>
                                                            <w:top w:val="single" w:sz="6" w:space="0" w:color="DBDBDB"/>
                                                            <w:left w:val="none" w:sz="0" w:space="0" w:color="auto"/>
                                                            <w:bottom w:val="none" w:sz="0" w:space="0" w:color="auto"/>
                                                            <w:right w:val="none" w:sz="0" w:space="0" w:color="auto"/>
                                                          </w:divBdr>
                                                          <w:divsChild>
                                                            <w:div w:id="475804140">
                                                              <w:marLeft w:val="0"/>
                                                              <w:marRight w:val="0"/>
                                                              <w:marTop w:val="0"/>
                                                              <w:marBottom w:val="0"/>
                                                              <w:divBdr>
                                                                <w:top w:val="none" w:sz="0" w:space="0" w:color="auto"/>
                                                                <w:left w:val="none" w:sz="0" w:space="0" w:color="auto"/>
                                                                <w:bottom w:val="none" w:sz="0" w:space="0" w:color="auto"/>
                                                                <w:right w:val="none" w:sz="0" w:space="0" w:color="auto"/>
                                                              </w:divBdr>
                                                              <w:divsChild>
                                                                <w:div w:id="2041515747">
                                                                  <w:marLeft w:val="0"/>
                                                                  <w:marRight w:val="0"/>
                                                                  <w:marTop w:val="0"/>
                                                                  <w:marBottom w:val="0"/>
                                                                  <w:divBdr>
                                                                    <w:top w:val="none" w:sz="0" w:space="0" w:color="auto"/>
                                                                    <w:left w:val="none" w:sz="0" w:space="0" w:color="auto"/>
                                                                    <w:bottom w:val="none" w:sz="0" w:space="0" w:color="auto"/>
                                                                    <w:right w:val="none" w:sz="0" w:space="0" w:color="auto"/>
                                                                  </w:divBdr>
                                                                  <w:divsChild>
                                                                    <w:div w:id="1041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2779">
                                                              <w:marLeft w:val="0"/>
                                                              <w:marRight w:val="0"/>
                                                              <w:marTop w:val="0"/>
                                                              <w:marBottom w:val="0"/>
                                                              <w:divBdr>
                                                                <w:top w:val="none" w:sz="0" w:space="0" w:color="auto"/>
                                                                <w:left w:val="none" w:sz="0" w:space="0" w:color="auto"/>
                                                                <w:bottom w:val="none" w:sz="0" w:space="0" w:color="auto"/>
                                                                <w:right w:val="none" w:sz="0" w:space="0" w:color="auto"/>
                                                              </w:divBdr>
                                                            </w:div>
                                                          </w:divsChild>
                                                        </w:div>
                                                        <w:div w:id="888805223">
                                                          <w:marLeft w:val="0"/>
                                                          <w:marRight w:val="0"/>
                                                          <w:marTop w:val="0"/>
                                                          <w:marBottom w:val="0"/>
                                                          <w:divBdr>
                                                            <w:top w:val="single" w:sz="6" w:space="0" w:color="DBDBDB"/>
                                                            <w:left w:val="none" w:sz="0" w:space="0" w:color="auto"/>
                                                            <w:bottom w:val="none" w:sz="0" w:space="0" w:color="auto"/>
                                                            <w:right w:val="none" w:sz="0" w:space="0" w:color="auto"/>
                                                          </w:divBdr>
                                                          <w:divsChild>
                                                            <w:div w:id="1029332224">
                                                              <w:marLeft w:val="0"/>
                                                              <w:marRight w:val="0"/>
                                                              <w:marTop w:val="0"/>
                                                              <w:marBottom w:val="0"/>
                                                              <w:divBdr>
                                                                <w:top w:val="none" w:sz="0" w:space="0" w:color="auto"/>
                                                                <w:left w:val="none" w:sz="0" w:space="0" w:color="auto"/>
                                                                <w:bottom w:val="none" w:sz="0" w:space="0" w:color="auto"/>
                                                                <w:right w:val="none" w:sz="0" w:space="0" w:color="auto"/>
                                                              </w:divBdr>
                                                              <w:divsChild>
                                                                <w:div w:id="223684312">
                                                                  <w:marLeft w:val="0"/>
                                                                  <w:marRight w:val="0"/>
                                                                  <w:marTop w:val="0"/>
                                                                  <w:marBottom w:val="0"/>
                                                                  <w:divBdr>
                                                                    <w:top w:val="none" w:sz="0" w:space="0" w:color="auto"/>
                                                                    <w:left w:val="none" w:sz="0" w:space="0" w:color="auto"/>
                                                                    <w:bottom w:val="none" w:sz="0" w:space="0" w:color="auto"/>
                                                                    <w:right w:val="none" w:sz="0" w:space="0" w:color="auto"/>
                                                                  </w:divBdr>
                                                                  <w:divsChild>
                                                                    <w:div w:id="15787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800354">
                          <w:marLeft w:val="0"/>
                          <w:marRight w:val="0"/>
                          <w:marTop w:val="0"/>
                          <w:marBottom w:val="0"/>
                          <w:divBdr>
                            <w:top w:val="none" w:sz="0" w:space="0" w:color="auto"/>
                            <w:left w:val="none" w:sz="0" w:space="0" w:color="auto"/>
                            <w:bottom w:val="none" w:sz="0" w:space="0" w:color="auto"/>
                            <w:right w:val="none" w:sz="0" w:space="0" w:color="auto"/>
                          </w:divBdr>
                        </w:div>
                        <w:div w:id="15153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432248">
      <w:bodyDiv w:val="1"/>
      <w:marLeft w:val="0"/>
      <w:marRight w:val="0"/>
      <w:marTop w:val="0"/>
      <w:marBottom w:val="0"/>
      <w:divBdr>
        <w:top w:val="none" w:sz="0" w:space="0" w:color="auto"/>
        <w:left w:val="none" w:sz="0" w:space="0" w:color="auto"/>
        <w:bottom w:val="none" w:sz="0" w:space="0" w:color="auto"/>
        <w:right w:val="none" w:sz="0" w:space="0" w:color="auto"/>
      </w:divBdr>
    </w:div>
    <w:div w:id="1326782531">
      <w:bodyDiv w:val="1"/>
      <w:marLeft w:val="0"/>
      <w:marRight w:val="0"/>
      <w:marTop w:val="0"/>
      <w:marBottom w:val="0"/>
      <w:divBdr>
        <w:top w:val="none" w:sz="0" w:space="0" w:color="auto"/>
        <w:left w:val="none" w:sz="0" w:space="0" w:color="auto"/>
        <w:bottom w:val="none" w:sz="0" w:space="0" w:color="auto"/>
        <w:right w:val="none" w:sz="0" w:space="0" w:color="auto"/>
      </w:divBdr>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72421532">
      <w:bodyDiv w:val="1"/>
      <w:marLeft w:val="0"/>
      <w:marRight w:val="0"/>
      <w:marTop w:val="0"/>
      <w:marBottom w:val="0"/>
      <w:divBdr>
        <w:top w:val="none" w:sz="0" w:space="0" w:color="auto"/>
        <w:left w:val="none" w:sz="0" w:space="0" w:color="auto"/>
        <w:bottom w:val="none" w:sz="0" w:space="0" w:color="auto"/>
        <w:right w:val="none" w:sz="0" w:space="0" w:color="auto"/>
      </w:divBdr>
      <w:divsChild>
        <w:div w:id="395978109">
          <w:marLeft w:val="0"/>
          <w:marRight w:val="0"/>
          <w:marTop w:val="0"/>
          <w:marBottom w:val="0"/>
          <w:divBdr>
            <w:top w:val="none" w:sz="0" w:space="0" w:color="auto"/>
            <w:left w:val="none" w:sz="0" w:space="0" w:color="auto"/>
            <w:bottom w:val="none" w:sz="0" w:space="0" w:color="auto"/>
            <w:right w:val="none" w:sz="0" w:space="0" w:color="auto"/>
          </w:divBdr>
          <w:divsChild>
            <w:div w:id="1664770786">
              <w:marLeft w:val="0"/>
              <w:marRight w:val="0"/>
              <w:marTop w:val="0"/>
              <w:marBottom w:val="0"/>
              <w:divBdr>
                <w:top w:val="none" w:sz="0" w:space="0" w:color="auto"/>
                <w:left w:val="none" w:sz="0" w:space="0" w:color="auto"/>
                <w:bottom w:val="none" w:sz="0" w:space="0" w:color="auto"/>
                <w:right w:val="none" w:sz="0" w:space="0" w:color="auto"/>
              </w:divBdr>
            </w:div>
            <w:div w:id="394209373">
              <w:marLeft w:val="0"/>
              <w:marRight w:val="0"/>
              <w:marTop w:val="0"/>
              <w:marBottom w:val="0"/>
              <w:divBdr>
                <w:top w:val="none" w:sz="0" w:space="0" w:color="auto"/>
                <w:left w:val="none" w:sz="0" w:space="0" w:color="auto"/>
                <w:bottom w:val="none" w:sz="0" w:space="0" w:color="auto"/>
                <w:right w:val="none" w:sz="0" w:space="0" w:color="auto"/>
              </w:divBdr>
            </w:div>
            <w:div w:id="1767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0057557">
      <w:bodyDiv w:val="1"/>
      <w:marLeft w:val="0"/>
      <w:marRight w:val="0"/>
      <w:marTop w:val="0"/>
      <w:marBottom w:val="0"/>
      <w:divBdr>
        <w:top w:val="none" w:sz="0" w:space="0" w:color="auto"/>
        <w:left w:val="none" w:sz="0" w:space="0" w:color="auto"/>
        <w:bottom w:val="none" w:sz="0" w:space="0" w:color="auto"/>
        <w:right w:val="none" w:sz="0" w:space="0" w:color="auto"/>
      </w:divBdr>
    </w:div>
    <w:div w:id="1420909298">
      <w:bodyDiv w:val="1"/>
      <w:marLeft w:val="0"/>
      <w:marRight w:val="0"/>
      <w:marTop w:val="0"/>
      <w:marBottom w:val="0"/>
      <w:divBdr>
        <w:top w:val="none" w:sz="0" w:space="0" w:color="auto"/>
        <w:left w:val="none" w:sz="0" w:space="0" w:color="auto"/>
        <w:bottom w:val="none" w:sz="0" w:space="0" w:color="auto"/>
        <w:right w:val="none" w:sz="0" w:space="0" w:color="auto"/>
      </w:divBdr>
    </w:div>
    <w:div w:id="1453937586">
      <w:bodyDiv w:val="1"/>
      <w:marLeft w:val="0"/>
      <w:marRight w:val="0"/>
      <w:marTop w:val="0"/>
      <w:marBottom w:val="0"/>
      <w:divBdr>
        <w:top w:val="none" w:sz="0" w:space="0" w:color="auto"/>
        <w:left w:val="none" w:sz="0" w:space="0" w:color="auto"/>
        <w:bottom w:val="none" w:sz="0" w:space="0" w:color="auto"/>
        <w:right w:val="none" w:sz="0" w:space="0" w:color="auto"/>
      </w:divBdr>
      <w:divsChild>
        <w:div w:id="165560246">
          <w:marLeft w:val="0"/>
          <w:marRight w:val="0"/>
          <w:marTop w:val="0"/>
          <w:marBottom w:val="300"/>
          <w:divBdr>
            <w:top w:val="none" w:sz="0" w:space="0" w:color="auto"/>
            <w:left w:val="none" w:sz="0" w:space="0" w:color="auto"/>
            <w:bottom w:val="none" w:sz="0" w:space="0" w:color="auto"/>
            <w:right w:val="none" w:sz="0" w:space="0" w:color="auto"/>
          </w:divBdr>
          <w:divsChild>
            <w:div w:id="1483547197">
              <w:marLeft w:val="0"/>
              <w:marRight w:val="0"/>
              <w:marTop w:val="0"/>
              <w:marBottom w:val="0"/>
              <w:divBdr>
                <w:top w:val="single" w:sz="6" w:space="24" w:color="EAEAEA"/>
                <w:left w:val="single" w:sz="6" w:space="24" w:color="EAEAEA"/>
                <w:bottom w:val="none" w:sz="0" w:space="0" w:color="auto"/>
                <w:right w:val="single" w:sz="6" w:space="24" w:color="EAEAEA"/>
              </w:divBdr>
              <w:divsChild>
                <w:div w:id="1244609847">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015616755">
                      <w:marLeft w:val="0"/>
                      <w:marRight w:val="0"/>
                      <w:marTop w:val="0"/>
                      <w:marBottom w:val="0"/>
                      <w:divBdr>
                        <w:top w:val="none" w:sz="0" w:space="0" w:color="auto"/>
                        <w:left w:val="none" w:sz="0" w:space="0" w:color="auto"/>
                        <w:bottom w:val="none" w:sz="0" w:space="0" w:color="auto"/>
                        <w:right w:val="none" w:sz="0" w:space="0" w:color="auto"/>
                      </w:divBdr>
                      <w:divsChild>
                        <w:div w:id="889415061">
                          <w:marLeft w:val="0"/>
                          <w:marRight w:val="0"/>
                          <w:marTop w:val="0"/>
                          <w:marBottom w:val="0"/>
                          <w:divBdr>
                            <w:top w:val="none" w:sz="0" w:space="0" w:color="auto"/>
                            <w:left w:val="none" w:sz="0" w:space="0" w:color="auto"/>
                            <w:bottom w:val="none" w:sz="0" w:space="0" w:color="auto"/>
                            <w:right w:val="none" w:sz="0" w:space="0" w:color="auto"/>
                          </w:divBdr>
                          <w:divsChild>
                            <w:div w:id="854879004">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753555282">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551185334">
                      <w:marLeft w:val="0"/>
                      <w:marRight w:val="0"/>
                      <w:marTop w:val="0"/>
                      <w:marBottom w:val="0"/>
                      <w:divBdr>
                        <w:top w:val="none" w:sz="0" w:space="0" w:color="auto"/>
                        <w:left w:val="none" w:sz="0" w:space="0" w:color="auto"/>
                        <w:bottom w:val="none" w:sz="0" w:space="0" w:color="auto"/>
                        <w:right w:val="none" w:sz="0" w:space="0" w:color="auto"/>
                      </w:divBdr>
                      <w:divsChild>
                        <w:div w:id="2016953344">
                          <w:marLeft w:val="0"/>
                          <w:marRight w:val="0"/>
                          <w:marTop w:val="0"/>
                          <w:marBottom w:val="0"/>
                          <w:divBdr>
                            <w:top w:val="none" w:sz="0" w:space="0" w:color="auto"/>
                            <w:left w:val="none" w:sz="0" w:space="0" w:color="auto"/>
                            <w:bottom w:val="none" w:sz="0" w:space="0" w:color="auto"/>
                            <w:right w:val="none" w:sz="0" w:space="0" w:color="auto"/>
                          </w:divBdr>
                          <w:divsChild>
                            <w:div w:id="194659212">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059283330">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901062760">
                      <w:marLeft w:val="0"/>
                      <w:marRight w:val="0"/>
                      <w:marTop w:val="0"/>
                      <w:marBottom w:val="0"/>
                      <w:divBdr>
                        <w:top w:val="none" w:sz="0" w:space="0" w:color="auto"/>
                        <w:left w:val="none" w:sz="0" w:space="0" w:color="auto"/>
                        <w:bottom w:val="none" w:sz="0" w:space="0" w:color="auto"/>
                        <w:right w:val="none" w:sz="0" w:space="0" w:color="auto"/>
                      </w:divBdr>
                      <w:divsChild>
                        <w:div w:id="1938630283">
                          <w:marLeft w:val="0"/>
                          <w:marRight w:val="0"/>
                          <w:marTop w:val="0"/>
                          <w:marBottom w:val="0"/>
                          <w:divBdr>
                            <w:top w:val="none" w:sz="0" w:space="0" w:color="auto"/>
                            <w:left w:val="none" w:sz="0" w:space="0" w:color="auto"/>
                            <w:bottom w:val="none" w:sz="0" w:space="0" w:color="auto"/>
                            <w:right w:val="none" w:sz="0" w:space="0" w:color="auto"/>
                          </w:divBdr>
                          <w:divsChild>
                            <w:div w:id="1924365047">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243799944">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90900557">
                      <w:marLeft w:val="0"/>
                      <w:marRight w:val="0"/>
                      <w:marTop w:val="0"/>
                      <w:marBottom w:val="0"/>
                      <w:divBdr>
                        <w:top w:val="none" w:sz="0" w:space="0" w:color="auto"/>
                        <w:left w:val="none" w:sz="0" w:space="0" w:color="auto"/>
                        <w:bottom w:val="none" w:sz="0" w:space="0" w:color="auto"/>
                        <w:right w:val="none" w:sz="0" w:space="0" w:color="auto"/>
                      </w:divBdr>
                      <w:divsChild>
                        <w:div w:id="1586257606">
                          <w:marLeft w:val="0"/>
                          <w:marRight w:val="0"/>
                          <w:marTop w:val="0"/>
                          <w:marBottom w:val="0"/>
                          <w:divBdr>
                            <w:top w:val="none" w:sz="0" w:space="0" w:color="auto"/>
                            <w:left w:val="none" w:sz="0" w:space="0" w:color="auto"/>
                            <w:bottom w:val="none" w:sz="0" w:space="0" w:color="auto"/>
                            <w:right w:val="none" w:sz="0" w:space="0" w:color="auto"/>
                          </w:divBdr>
                          <w:divsChild>
                            <w:div w:id="930040843">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sChild>
    </w:div>
    <w:div w:id="1467622952">
      <w:bodyDiv w:val="1"/>
      <w:marLeft w:val="0"/>
      <w:marRight w:val="0"/>
      <w:marTop w:val="0"/>
      <w:marBottom w:val="0"/>
      <w:divBdr>
        <w:top w:val="none" w:sz="0" w:space="0" w:color="auto"/>
        <w:left w:val="none" w:sz="0" w:space="0" w:color="auto"/>
        <w:bottom w:val="none" w:sz="0" w:space="0" w:color="auto"/>
        <w:right w:val="none" w:sz="0" w:space="0" w:color="auto"/>
      </w:divBdr>
      <w:divsChild>
        <w:div w:id="228732046">
          <w:marLeft w:val="0"/>
          <w:marRight w:val="0"/>
          <w:marTop w:val="0"/>
          <w:marBottom w:val="0"/>
          <w:divBdr>
            <w:top w:val="none" w:sz="0" w:space="0" w:color="auto"/>
            <w:left w:val="none" w:sz="0" w:space="0" w:color="auto"/>
            <w:bottom w:val="none" w:sz="0" w:space="0" w:color="auto"/>
            <w:right w:val="none" w:sz="0" w:space="0" w:color="auto"/>
          </w:divBdr>
        </w:div>
      </w:divsChild>
    </w:div>
    <w:div w:id="1478499328">
      <w:bodyDiv w:val="1"/>
      <w:marLeft w:val="0"/>
      <w:marRight w:val="0"/>
      <w:marTop w:val="0"/>
      <w:marBottom w:val="0"/>
      <w:divBdr>
        <w:top w:val="none" w:sz="0" w:space="0" w:color="auto"/>
        <w:left w:val="none" w:sz="0" w:space="0" w:color="auto"/>
        <w:bottom w:val="none" w:sz="0" w:space="0" w:color="auto"/>
        <w:right w:val="none" w:sz="0" w:space="0" w:color="auto"/>
      </w:divBdr>
    </w:div>
    <w:div w:id="1536112083">
      <w:bodyDiv w:val="1"/>
      <w:marLeft w:val="0"/>
      <w:marRight w:val="0"/>
      <w:marTop w:val="0"/>
      <w:marBottom w:val="0"/>
      <w:divBdr>
        <w:top w:val="none" w:sz="0" w:space="0" w:color="auto"/>
        <w:left w:val="none" w:sz="0" w:space="0" w:color="auto"/>
        <w:bottom w:val="none" w:sz="0" w:space="0" w:color="auto"/>
        <w:right w:val="none" w:sz="0" w:space="0" w:color="auto"/>
      </w:divBdr>
      <w:divsChild>
        <w:div w:id="1459840723">
          <w:marLeft w:val="825"/>
          <w:marRight w:val="0"/>
          <w:marTop w:val="0"/>
          <w:marBottom w:val="300"/>
          <w:divBdr>
            <w:top w:val="none" w:sz="0" w:space="0" w:color="auto"/>
            <w:left w:val="none" w:sz="0" w:space="0" w:color="auto"/>
            <w:bottom w:val="none" w:sz="0" w:space="0" w:color="auto"/>
            <w:right w:val="none" w:sz="0" w:space="0" w:color="auto"/>
          </w:divBdr>
        </w:div>
      </w:divsChild>
    </w:div>
    <w:div w:id="1550875207">
      <w:bodyDiv w:val="1"/>
      <w:marLeft w:val="0"/>
      <w:marRight w:val="0"/>
      <w:marTop w:val="0"/>
      <w:marBottom w:val="0"/>
      <w:divBdr>
        <w:top w:val="none" w:sz="0" w:space="0" w:color="auto"/>
        <w:left w:val="none" w:sz="0" w:space="0" w:color="auto"/>
        <w:bottom w:val="none" w:sz="0" w:space="0" w:color="auto"/>
        <w:right w:val="none" w:sz="0" w:space="0" w:color="auto"/>
      </w:divBdr>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69608610">
      <w:bodyDiv w:val="1"/>
      <w:marLeft w:val="0"/>
      <w:marRight w:val="0"/>
      <w:marTop w:val="0"/>
      <w:marBottom w:val="0"/>
      <w:divBdr>
        <w:top w:val="none" w:sz="0" w:space="0" w:color="auto"/>
        <w:left w:val="none" w:sz="0" w:space="0" w:color="auto"/>
        <w:bottom w:val="none" w:sz="0" w:space="0" w:color="auto"/>
        <w:right w:val="none" w:sz="0" w:space="0" w:color="auto"/>
      </w:divBdr>
      <w:divsChild>
        <w:div w:id="221719555">
          <w:marLeft w:val="0"/>
          <w:marRight w:val="0"/>
          <w:marTop w:val="0"/>
          <w:marBottom w:val="0"/>
          <w:divBdr>
            <w:top w:val="none" w:sz="0" w:space="0" w:color="auto"/>
            <w:left w:val="none" w:sz="0" w:space="0" w:color="auto"/>
            <w:bottom w:val="none" w:sz="0" w:space="0" w:color="auto"/>
            <w:right w:val="none" w:sz="0" w:space="0" w:color="auto"/>
          </w:divBdr>
          <w:divsChild>
            <w:div w:id="1342900970">
              <w:marLeft w:val="0"/>
              <w:marRight w:val="0"/>
              <w:marTop w:val="0"/>
              <w:marBottom w:val="0"/>
              <w:divBdr>
                <w:top w:val="none" w:sz="0" w:space="0" w:color="auto"/>
                <w:left w:val="none" w:sz="0" w:space="0" w:color="auto"/>
                <w:bottom w:val="none" w:sz="0" w:space="0" w:color="auto"/>
                <w:right w:val="none" w:sz="0" w:space="0" w:color="auto"/>
              </w:divBdr>
            </w:div>
            <w:div w:id="1237742063">
              <w:marLeft w:val="0"/>
              <w:marRight w:val="0"/>
              <w:marTop w:val="0"/>
              <w:marBottom w:val="360"/>
              <w:divBdr>
                <w:top w:val="none" w:sz="0" w:space="0" w:color="auto"/>
                <w:left w:val="none" w:sz="0" w:space="0" w:color="auto"/>
                <w:bottom w:val="none" w:sz="0" w:space="0" w:color="auto"/>
                <w:right w:val="none" w:sz="0" w:space="0" w:color="auto"/>
              </w:divBdr>
              <w:divsChild>
                <w:div w:id="684985714">
                  <w:marLeft w:val="0"/>
                  <w:marRight w:val="0"/>
                  <w:marTop w:val="0"/>
                  <w:marBottom w:val="0"/>
                  <w:divBdr>
                    <w:top w:val="none" w:sz="0" w:space="0" w:color="auto"/>
                    <w:left w:val="none" w:sz="0" w:space="0" w:color="auto"/>
                    <w:bottom w:val="none" w:sz="0" w:space="0" w:color="auto"/>
                    <w:right w:val="none" w:sz="0" w:space="0" w:color="auto"/>
                  </w:divBdr>
                  <w:divsChild>
                    <w:div w:id="1042443172">
                      <w:marLeft w:val="0"/>
                      <w:marRight w:val="0"/>
                      <w:marTop w:val="0"/>
                      <w:marBottom w:val="0"/>
                      <w:divBdr>
                        <w:top w:val="none" w:sz="0" w:space="0" w:color="auto"/>
                        <w:left w:val="none" w:sz="0" w:space="0" w:color="auto"/>
                        <w:bottom w:val="none" w:sz="0" w:space="0" w:color="auto"/>
                        <w:right w:val="none" w:sz="0" w:space="0" w:color="auto"/>
                      </w:divBdr>
                    </w:div>
                    <w:div w:id="3801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4364">
          <w:marLeft w:val="0"/>
          <w:marRight w:val="0"/>
          <w:marTop w:val="0"/>
          <w:marBottom w:val="600"/>
          <w:divBdr>
            <w:top w:val="none" w:sz="0" w:space="0" w:color="auto"/>
            <w:left w:val="none" w:sz="0" w:space="0" w:color="auto"/>
            <w:bottom w:val="none" w:sz="0" w:space="0" w:color="auto"/>
            <w:right w:val="none" w:sz="0" w:space="0" w:color="auto"/>
          </w:divBdr>
          <w:divsChild>
            <w:div w:id="1502088063">
              <w:marLeft w:val="0"/>
              <w:marRight w:val="0"/>
              <w:marTop w:val="0"/>
              <w:marBottom w:val="0"/>
              <w:divBdr>
                <w:top w:val="none" w:sz="0" w:space="0" w:color="auto"/>
                <w:left w:val="none" w:sz="0" w:space="0" w:color="auto"/>
                <w:bottom w:val="none" w:sz="0" w:space="0" w:color="auto"/>
                <w:right w:val="none" w:sz="0" w:space="0" w:color="auto"/>
              </w:divBdr>
              <w:divsChild>
                <w:div w:id="201866136">
                  <w:marLeft w:val="0"/>
                  <w:marRight w:val="0"/>
                  <w:marTop w:val="100"/>
                  <w:marBottom w:val="0"/>
                  <w:divBdr>
                    <w:top w:val="none" w:sz="0" w:space="0" w:color="auto"/>
                    <w:left w:val="none" w:sz="0" w:space="0" w:color="auto"/>
                    <w:bottom w:val="none" w:sz="0" w:space="0" w:color="auto"/>
                    <w:right w:val="none" w:sz="0" w:space="0" w:color="auto"/>
                  </w:divBdr>
                  <w:divsChild>
                    <w:div w:id="2035301894">
                      <w:marLeft w:val="0"/>
                      <w:marRight w:val="0"/>
                      <w:marTop w:val="0"/>
                      <w:marBottom w:val="0"/>
                      <w:divBdr>
                        <w:top w:val="none" w:sz="0" w:space="0" w:color="auto"/>
                        <w:left w:val="none" w:sz="0" w:space="0" w:color="auto"/>
                        <w:bottom w:val="none" w:sz="0" w:space="0" w:color="auto"/>
                        <w:right w:val="none" w:sz="0" w:space="0" w:color="auto"/>
                      </w:divBdr>
                    </w:div>
                  </w:divsChild>
                </w:div>
                <w:div w:id="1570075702">
                  <w:marLeft w:val="0"/>
                  <w:marRight w:val="0"/>
                  <w:marTop w:val="60"/>
                  <w:marBottom w:val="0"/>
                  <w:divBdr>
                    <w:top w:val="none" w:sz="0" w:space="0" w:color="auto"/>
                    <w:left w:val="none" w:sz="0" w:space="0" w:color="auto"/>
                    <w:bottom w:val="none" w:sz="0" w:space="0" w:color="auto"/>
                    <w:right w:val="none" w:sz="0" w:space="0" w:color="auto"/>
                  </w:divBdr>
                </w:div>
              </w:divsChild>
            </w:div>
            <w:div w:id="1070151860">
              <w:marLeft w:val="0"/>
              <w:marRight w:val="0"/>
              <w:marTop w:val="240"/>
              <w:marBottom w:val="240"/>
              <w:divBdr>
                <w:top w:val="single" w:sz="6" w:space="18" w:color="D7D7D9"/>
                <w:left w:val="none" w:sz="0" w:space="0" w:color="auto"/>
                <w:bottom w:val="single" w:sz="6" w:space="12" w:color="D7D7D9"/>
                <w:right w:val="none" w:sz="0" w:space="0" w:color="auto"/>
              </w:divBdr>
              <w:divsChild>
                <w:div w:id="1754354244">
                  <w:marLeft w:val="0"/>
                  <w:marRight w:val="0"/>
                  <w:marTop w:val="0"/>
                  <w:marBottom w:val="0"/>
                  <w:divBdr>
                    <w:top w:val="none" w:sz="0" w:space="0" w:color="auto"/>
                    <w:left w:val="none" w:sz="0" w:space="0" w:color="auto"/>
                    <w:bottom w:val="none" w:sz="0" w:space="0" w:color="auto"/>
                    <w:right w:val="none" w:sz="0" w:space="0" w:color="auto"/>
                  </w:divBdr>
                  <w:divsChild>
                    <w:div w:id="2140175328">
                      <w:marLeft w:val="0"/>
                      <w:marRight w:val="150"/>
                      <w:marTop w:val="0"/>
                      <w:marBottom w:val="60"/>
                      <w:divBdr>
                        <w:top w:val="none" w:sz="0" w:space="0" w:color="auto"/>
                        <w:left w:val="none" w:sz="0" w:space="0" w:color="auto"/>
                        <w:bottom w:val="none" w:sz="0" w:space="0" w:color="auto"/>
                        <w:right w:val="none" w:sz="0" w:space="0" w:color="auto"/>
                      </w:divBdr>
                    </w:div>
                  </w:divsChild>
                </w:div>
                <w:div w:id="35661860">
                  <w:marLeft w:val="0"/>
                  <w:marRight w:val="0"/>
                  <w:marTop w:val="0"/>
                  <w:marBottom w:val="0"/>
                  <w:divBdr>
                    <w:top w:val="none" w:sz="0" w:space="0" w:color="auto"/>
                    <w:left w:val="none" w:sz="0" w:space="0" w:color="auto"/>
                    <w:bottom w:val="none" w:sz="0" w:space="0" w:color="auto"/>
                    <w:right w:val="none" w:sz="0" w:space="0" w:color="auto"/>
                  </w:divBdr>
                  <w:divsChild>
                    <w:div w:id="365715543">
                      <w:marLeft w:val="0"/>
                      <w:marRight w:val="150"/>
                      <w:marTop w:val="0"/>
                      <w:marBottom w:val="60"/>
                      <w:divBdr>
                        <w:top w:val="none" w:sz="0" w:space="0" w:color="auto"/>
                        <w:left w:val="none" w:sz="0" w:space="0" w:color="auto"/>
                        <w:bottom w:val="none" w:sz="0" w:space="0" w:color="auto"/>
                        <w:right w:val="none" w:sz="0" w:space="0" w:color="auto"/>
                      </w:divBdr>
                    </w:div>
                  </w:divsChild>
                </w:div>
                <w:div w:id="2024166277">
                  <w:marLeft w:val="0"/>
                  <w:marRight w:val="0"/>
                  <w:marTop w:val="0"/>
                  <w:marBottom w:val="0"/>
                  <w:divBdr>
                    <w:top w:val="none" w:sz="0" w:space="0" w:color="auto"/>
                    <w:left w:val="none" w:sz="0" w:space="0" w:color="auto"/>
                    <w:bottom w:val="none" w:sz="0" w:space="0" w:color="auto"/>
                    <w:right w:val="none" w:sz="0" w:space="0" w:color="auto"/>
                  </w:divBdr>
                  <w:divsChild>
                    <w:div w:id="2024437478">
                      <w:marLeft w:val="0"/>
                      <w:marRight w:val="150"/>
                      <w:marTop w:val="0"/>
                      <w:marBottom w:val="60"/>
                      <w:divBdr>
                        <w:top w:val="none" w:sz="0" w:space="0" w:color="auto"/>
                        <w:left w:val="none" w:sz="0" w:space="0" w:color="auto"/>
                        <w:bottom w:val="none" w:sz="0" w:space="0" w:color="auto"/>
                        <w:right w:val="none" w:sz="0" w:space="0" w:color="auto"/>
                      </w:divBdr>
                    </w:div>
                  </w:divsChild>
                </w:div>
              </w:divsChild>
            </w:div>
            <w:div w:id="1751346733">
              <w:marLeft w:val="0"/>
              <w:marRight w:val="0"/>
              <w:marTop w:val="0"/>
              <w:marBottom w:val="0"/>
              <w:divBdr>
                <w:top w:val="none" w:sz="0" w:space="0" w:color="auto"/>
                <w:left w:val="none" w:sz="0" w:space="0" w:color="auto"/>
                <w:bottom w:val="none" w:sz="0" w:space="0" w:color="auto"/>
                <w:right w:val="none" w:sz="0" w:space="0" w:color="auto"/>
              </w:divBdr>
              <w:divsChild>
                <w:div w:id="312754956">
                  <w:marLeft w:val="0"/>
                  <w:marRight w:val="0"/>
                  <w:marTop w:val="0"/>
                  <w:marBottom w:val="0"/>
                  <w:divBdr>
                    <w:top w:val="none" w:sz="0" w:space="0" w:color="auto"/>
                    <w:left w:val="none" w:sz="0" w:space="0" w:color="auto"/>
                    <w:bottom w:val="none" w:sz="0" w:space="0" w:color="auto"/>
                    <w:right w:val="none" w:sz="0" w:space="0" w:color="auto"/>
                  </w:divBdr>
                  <w:divsChild>
                    <w:div w:id="2054885895">
                      <w:marLeft w:val="0"/>
                      <w:marRight w:val="0"/>
                      <w:marTop w:val="0"/>
                      <w:marBottom w:val="0"/>
                      <w:divBdr>
                        <w:top w:val="none" w:sz="0" w:space="0" w:color="auto"/>
                        <w:left w:val="none" w:sz="0" w:space="0" w:color="auto"/>
                        <w:bottom w:val="none" w:sz="0" w:space="0" w:color="auto"/>
                        <w:right w:val="none" w:sz="0" w:space="0" w:color="auto"/>
                      </w:divBdr>
                    </w:div>
                  </w:divsChild>
                </w:div>
                <w:div w:id="1002663459">
                  <w:marLeft w:val="0"/>
                  <w:marRight w:val="0"/>
                  <w:marTop w:val="0"/>
                  <w:marBottom w:val="0"/>
                  <w:divBdr>
                    <w:top w:val="none" w:sz="0" w:space="0" w:color="auto"/>
                    <w:left w:val="none" w:sz="0" w:space="0" w:color="auto"/>
                    <w:bottom w:val="none" w:sz="0" w:space="0" w:color="auto"/>
                    <w:right w:val="none" w:sz="0" w:space="0" w:color="auto"/>
                  </w:divBdr>
                </w:div>
              </w:divsChild>
            </w:div>
            <w:div w:id="2073116803">
              <w:marLeft w:val="0"/>
              <w:marRight w:val="0"/>
              <w:marTop w:val="240"/>
              <w:marBottom w:val="240"/>
              <w:divBdr>
                <w:top w:val="none" w:sz="0" w:space="0" w:color="auto"/>
                <w:left w:val="none" w:sz="0" w:space="0" w:color="auto"/>
                <w:bottom w:val="none" w:sz="0" w:space="0" w:color="auto"/>
                <w:right w:val="none" w:sz="0" w:space="0" w:color="auto"/>
              </w:divBdr>
              <w:divsChild>
                <w:div w:id="1829439595">
                  <w:marLeft w:val="0"/>
                  <w:marRight w:val="0"/>
                  <w:marTop w:val="0"/>
                  <w:marBottom w:val="0"/>
                  <w:divBdr>
                    <w:top w:val="none" w:sz="0" w:space="0" w:color="auto"/>
                    <w:left w:val="none" w:sz="0" w:space="0" w:color="auto"/>
                    <w:bottom w:val="none" w:sz="0" w:space="0" w:color="auto"/>
                    <w:right w:val="none" w:sz="0" w:space="0" w:color="auto"/>
                  </w:divBdr>
                </w:div>
              </w:divsChild>
            </w:div>
            <w:div w:id="1405957076">
              <w:marLeft w:val="0"/>
              <w:marRight w:val="0"/>
              <w:marTop w:val="0"/>
              <w:marBottom w:val="0"/>
              <w:divBdr>
                <w:top w:val="none" w:sz="0" w:space="0" w:color="auto"/>
                <w:left w:val="none" w:sz="0" w:space="0" w:color="auto"/>
                <w:bottom w:val="none" w:sz="0" w:space="0" w:color="auto"/>
                <w:right w:val="none" w:sz="0" w:space="0" w:color="auto"/>
              </w:divBdr>
              <w:divsChild>
                <w:div w:id="1883590204">
                  <w:marLeft w:val="0"/>
                  <w:marRight w:val="0"/>
                  <w:marTop w:val="0"/>
                  <w:marBottom w:val="0"/>
                  <w:divBdr>
                    <w:top w:val="none" w:sz="0" w:space="0" w:color="auto"/>
                    <w:left w:val="none" w:sz="0" w:space="0" w:color="auto"/>
                    <w:bottom w:val="none" w:sz="0" w:space="0" w:color="auto"/>
                    <w:right w:val="none" w:sz="0" w:space="0" w:color="auto"/>
                  </w:divBdr>
                  <w:divsChild>
                    <w:div w:id="543450769">
                      <w:marLeft w:val="0"/>
                      <w:marRight w:val="0"/>
                      <w:marTop w:val="0"/>
                      <w:marBottom w:val="0"/>
                      <w:divBdr>
                        <w:top w:val="none" w:sz="0" w:space="0" w:color="auto"/>
                        <w:left w:val="none" w:sz="0" w:space="0" w:color="auto"/>
                        <w:bottom w:val="none" w:sz="0" w:space="0" w:color="auto"/>
                        <w:right w:val="none" w:sz="0" w:space="0" w:color="auto"/>
                      </w:divBdr>
                      <w:divsChild>
                        <w:div w:id="13492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4690">
                  <w:marLeft w:val="0"/>
                  <w:marRight w:val="0"/>
                  <w:marTop w:val="0"/>
                  <w:marBottom w:val="0"/>
                  <w:divBdr>
                    <w:top w:val="none" w:sz="0" w:space="0" w:color="auto"/>
                    <w:left w:val="none" w:sz="0" w:space="0" w:color="auto"/>
                    <w:bottom w:val="none" w:sz="0" w:space="0" w:color="auto"/>
                    <w:right w:val="none" w:sz="0" w:space="0" w:color="auto"/>
                  </w:divBdr>
                  <w:divsChild>
                    <w:div w:id="257176236">
                      <w:marLeft w:val="0"/>
                      <w:marRight w:val="0"/>
                      <w:marTop w:val="0"/>
                      <w:marBottom w:val="0"/>
                      <w:divBdr>
                        <w:top w:val="none" w:sz="0" w:space="0" w:color="auto"/>
                        <w:left w:val="none" w:sz="0" w:space="0" w:color="auto"/>
                        <w:bottom w:val="none" w:sz="0" w:space="0" w:color="auto"/>
                        <w:right w:val="none" w:sz="0" w:space="0" w:color="auto"/>
                      </w:divBdr>
                      <w:divsChild>
                        <w:div w:id="790393936">
                          <w:marLeft w:val="0"/>
                          <w:marRight w:val="0"/>
                          <w:marTop w:val="360"/>
                          <w:marBottom w:val="360"/>
                          <w:divBdr>
                            <w:top w:val="none" w:sz="0" w:space="0" w:color="auto"/>
                            <w:left w:val="none" w:sz="0" w:space="0" w:color="auto"/>
                            <w:bottom w:val="none" w:sz="0" w:space="0" w:color="auto"/>
                            <w:right w:val="none" w:sz="0" w:space="0" w:color="auto"/>
                          </w:divBdr>
                          <w:divsChild>
                            <w:div w:id="1671104981">
                              <w:marLeft w:val="0"/>
                              <w:marRight w:val="0"/>
                              <w:marTop w:val="0"/>
                              <w:marBottom w:val="0"/>
                              <w:divBdr>
                                <w:top w:val="none" w:sz="0" w:space="0" w:color="auto"/>
                                <w:left w:val="none" w:sz="0" w:space="0" w:color="auto"/>
                                <w:bottom w:val="none" w:sz="0" w:space="0" w:color="auto"/>
                                <w:right w:val="none" w:sz="0" w:space="0" w:color="auto"/>
                              </w:divBdr>
                            </w:div>
                          </w:divsChild>
                        </w:div>
                        <w:div w:id="499586033">
                          <w:marLeft w:val="0"/>
                          <w:marRight w:val="0"/>
                          <w:marTop w:val="360"/>
                          <w:marBottom w:val="360"/>
                          <w:divBdr>
                            <w:top w:val="none" w:sz="0" w:space="0" w:color="auto"/>
                            <w:left w:val="none" w:sz="0" w:space="0" w:color="auto"/>
                            <w:bottom w:val="none" w:sz="0" w:space="0" w:color="auto"/>
                            <w:right w:val="none" w:sz="0" w:space="0" w:color="auto"/>
                          </w:divBdr>
                          <w:divsChild>
                            <w:div w:id="960233629">
                              <w:marLeft w:val="0"/>
                              <w:marRight w:val="0"/>
                              <w:marTop w:val="0"/>
                              <w:marBottom w:val="0"/>
                              <w:divBdr>
                                <w:top w:val="none" w:sz="0" w:space="0" w:color="auto"/>
                                <w:left w:val="none" w:sz="0" w:space="0" w:color="auto"/>
                                <w:bottom w:val="none" w:sz="0" w:space="0" w:color="auto"/>
                                <w:right w:val="none" w:sz="0" w:space="0" w:color="auto"/>
                              </w:divBdr>
                            </w:div>
                          </w:divsChild>
                        </w:div>
                        <w:div w:id="1329989181">
                          <w:marLeft w:val="0"/>
                          <w:marRight w:val="0"/>
                          <w:marTop w:val="360"/>
                          <w:marBottom w:val="360"/>
                          <w:divBdr>
                            <w:top w:val="none" w:sz="0" w:space="0" w:color="auto"/>
                            <w:left w:val="none" w:sz="0" w:space="0" w:color="auto"/>
                            <w:bottom w:val="none" w:sz="0" w:space="0" w:color="auto"/>
                            <w:right w:val="none" w:sz="0" w:space="0" w:color="auto"/>
                          </w:divBdr>
                          <w:divsChild>
                            <w:div w:id="323633906">
                              <w:marLeft w:val="0"/>
                              <w:marRight w:val="0"/>
                              <w:marTop w:val="0"/>
                              <w:marBottom w:val="0"/>
                              <w:divBdr>
                                <w:top w:val="none" w:sz="0" w:space="0" w:color="auto"/>
                                <w:left w:val="none" w:sz="0" w:space="0" w:color="auto"/>
                                <w:bottom w:val="none" w:sz="0" w:space="0" w:color="auto"/>
                                <w:right w:val="none" w:sz="0" w:space="0" w:color="auto"/>
                              </w:divBdr>
                            </w:div>
                          </w:divsChild>
                        </w:div>
                        <w:div w:id="948970496">
                          <w:marLeft w:val="0"/>
                          <w:marRight w:val="0"/>
                          <w:marTop w:val="360"/>
                          <w:marBottom w:val="360"/>
                          <w:divBdr>
                            <w:top w:val="none" w:sz="0" w:space="0" w:color="auto"/>
                            <w:left w:val="none" w:sz="0" w:space="0" w:color="auto"/>
                            <w:bottom w:val="none" w:sz="0" w:space="0" w:color="auto"/>
                            <w:right w:val="none" w:sz="0" w:space="0" w:color="auto"/>
                          </w:divBdr>
                          <w:divsChild>
                            <w:div w:id="1253705600">
                              <w:marLeft w:val="0"/>
                              <w:marRight w:val="0"/>
                              <w:marTop w:val="0"/>
                              <w:marBottom w:val="0"/>
                              <w:divBdr>
                                <w:top w:val="none" w:sz="0" w:space="0" w:color="auto"/>
                                <w:left w:val="none" w:sz="0" w:space="0" w:color="auto"/>
                                <w:bottom w:val="none" w:sz="0" w:space="0" w:color="auto"/>
                                <w:right w:val="none" w:sz="0" w:space="0" w:color="auto"/>
                              </w:divBdr>
                            </w:div>
                          </w:divsChild>
                        </w:div>
                        <w:div w:id="2087801464">
                          <w:marLeft w:val="0"/>
                          <w:marRight w:val="0"/>
                          <w:marTop w:val="360"/>
                          <w:marBottom w:val="360"/>
                          <w:divBdr>
                            <w:top w:val="none" w:sz="0" w:space="0" w:color="auto"/>
                            <w:left w:val="none" w:sz="0" w:space="0" w:color="auto"/>
                            <w:bottom w:val="none" w:sz="0" w:space="0" w:color="auto"/>
                            <w:right w:val="none" w:sz="0" w:space="0" w:color="auto"/>
                          </w:divBdr>
                          <w:divsChild>
                            <w:div w:id="358817854">
                              <w:marLeft w:val="0"/>
                              <w:marRight w:val="0"/>
                              <w:marTop w:val="0"/>
                              <w:marBottom w:val="0"/>
                              <w:divBdr>
                                <w:top w:val="none" w:sz="0" w:space="0" w:color="auto"/>
                                <w:left w:val="none" w:sz="0" w:space="0" w:color="auto"/>
                                <w:bottom w:val="none" w:sz="0" w:space="0" w:color="auto"/>
                                <w:right w:val="none" w:sz="0" w:space="0" w:color="auto"/>
                              </w:divBdr>
                            </w:div>
                          </w:divsChild>
                        </w:div>
                        <w:div w:id="1762682380">
                          <w:marLeft w:val="0"/>
                          <w:marRight w:val="0"/>
                          <w:marTop w:val="360"/>
                          <w:marBottom w:val="0"/>
                          <w:divBdr>
                            <w:top w:val="none" w:sz="0" w:space="0" w:color="auto"/>
                            <w:left w:val="none" w:sz="0" w:space="0" w:color="auto"/>
                            <w:bottom w:val="none" w:sz="0" w:space="0" w:color="auto"/>
                            <w:right w:val="none" w:sz="0" w:space="0" w:color="auto"/>
                          </w:divBdr>
                          <w:divsChild>
                            <w:div w:id="16367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70770">
      <w:bodyDiv w:val="1"/>
      <w:marLeft w:val="0"/>
      <w:marRight w:val="0"/>
      <w:marTop w:val="0"/>
      <w:marBottom w:val="0"/>
      <w:divBdr>
        <w:top w:val="none" w:sz="0" w:space="0" w:color="auto"/>
        <w:left w:val="none" w:sz="0" w:space="0" w:color="auto"/>
        <w:bottom w:val="none" w:sz="0" w:space="0" w:color="auto"/>
        <w:right w:val="none" w:sz="0" w:space="0" w:color="auto"/>
      </w:divBdr>
    </w:div>
    <w:div w:id="1619336448">
      <w:bodyDiv w:val="1"/>
      <w:marLeft w:val="0"/>
      <w:marRight w:val="0"/>
      <w:marTop w:val="0"/>
      <w:marBottom w:val="0"/>
      <w:divBdr>
        <w:top w:val="none" w:sz="0" w:space="0" w:color="auto"/>
        <w:left w:val="none" w:sz="0" w:space="0" w:color="auto"/>
        <w:bottom w:val="none" w:sz="0" w:space="0" w:color="auto"/>
        <w:right w:val="none" w:sz="0" w:space="0" w:color="auto"/>
      </w:divBdr>
    </w:div>
    <w:div w:id="1623533081">
      <w:bodyDiv w:val="1"/>
      <w:marLeft w:val="0"/>
      <w:marRight w:val="0"/>
      <w:marTop w:val="0"/>
      <w:marBottom w:val="0"/>
      <w:divBdr>
        <w:top w:val="none" w:sz="0" w:space="0" w:color="auto"/>
        <w:left w:val="none" w:sz="0" w:space="0" w:color="auto"/>
        <w:bottom w:val="none" w:sz="0" w:space="0" w:color="auto"/>
        <w:right w:val="none" w:sz="0" w:space="0" w:color="auto"/>
      </w:divBdr>
    </w:div>
    <w:div w:id="1638678386">
      <w:bodyDiv w:val="1"/>
      <w:marLeft w:val="0"/>
      <w:marRight w:val="0"/>
      <w:marTop w:val="0"/>
      <w:marBottom w:val="0"/>
      <w:divBdr>
        <w:top w:val="none" w:sz="0" w:space="0" w:color="auto"/>
        <w:left w:val="none" w:sz="0" w:space="0" w:color="auto"/>
        <w:bottom w:val="none" w:sz="0" w:space="0" w:color="auto"/>
        <w:right w:val="none" w:sz="0" w:space="0" w:color="auto"/>
      </w:divBdr>
    </w:div>
    <w:div w:id="1648631356">
      <w:bodyDiv w:val="1"/>
      <w:marLeft w:val="0"/>
      <w:marRight w:val="0"/>
      <w:marTop w:val="0"/>
      <w:marBottom w:val="0"/>
      <w:divBdr>
        <w:top w:val="none" w:sz="0" w:space="0" w:color="auto"/>
        <w:left w:val="none" w:sz="0" w:space="0" w:color="auto"/>
        <w:bottom w:val="none" w:sz="0" w:space="0" w:color="auto"/>
        <w:right w:val="none" w:sz="0" w:space="0" w:color="auto"/>
      </w:divBdr>
      <w:divsChild>
        <w:div w:id="1045643511">
          <w:marLeft w:val="0"/>
          <w:marRight w:val="0"/>
          <w:marTop w:val="0"/>
          <w:marBottom w:val="345"/>
          <w:divBdr>
            <w:top w:val="single" w:sz="2" w:space="11" w:color="FF9900"/>
            <w:left w:val="single" w:sz="24" w:space="11" w:color="FF9900"/>
            <w:bottom w:val="single" w:sz="2" w:space="11" w:color="FF9900"/>
            <w:right w:val="single" w:sz="2" w:space="11" w:color="FF9900"/>
          </w:divBdr>
        </w:div>
        <w:div w:id="1477993248">
          <w:marLeft w:val="0"/>
          <w:marRight w:val="0"/>
          <w:marTop w:val="0"/>
          <w:marBottom w:val="345"/>
          <w:divBdr>
            <w:top w:val="single" w:sz="2" w:space="11" w:color="FF9900"/>
            <w:left w:val="single" w:sz="24" w:space="11" w:color="FF9900"/>
            <w:bottom w:val="single" w:sz="2" w:space="11" w:color="FF9900"/>
            <w:right w:val="single" w:sz="2" w:space="11" w:color="FF9900"/>
          </w:divBdr>
        </w:div>
      </w:divsChild>
    </w:div>
    <w:div w:id="1708293310">
      <w:bodyDiv w:val="1"/>
      <w:marLeft w:val="0"/>
      <w:marRight w:val="0"/>
      <w:marTop w:val="0"/>
      <w:marBottom w:val="0"/>
      <w:divBdr>
        <w:top w:val="none" w:sz="0" w:space="0" w:color="auto"/>
        <w:left w:val="none" w:sz="0" w:space="0" w:color="auto"/>
        <w:bottom w:val="none" w:sz="0" w:space="0" w:color="auto"/>
        <w:right w:val="none" w:sz="0" w:space="0" w:color="auto"/>
      </w:divBdr>
    </w:div>
    <w:div w:id="1710034352">
      <w:bodyDiv w:val="1"/>
      <w:marLeft w:val="0"/>
      <w:marRight w:val="0"/>
      <w:marTop w:val="0"/>
      <w:marBottom w:val="0"/>
      <w:divBdr>
        <w:top w:val="none" w:sz="0" w:space="0" w:color="auto"/>
        <w:left w:val="none" w:sz="0" w:space="0" w:color="auto"/>
        <w:bottom w:val="none" w:sz="0" w:space="0" w:color="auto"/>
        <w:right w:val="none" w:sz="0" w:space="0" w:color="auto"/>
      </w:divBdr>
    </w:div>
    <w:div w:id="1733236140">
      <w:bodyDiv w:val="1"/>
      <w:marLeft w:val="0"/>
      <w:marRight w:val="0"/>
      <w:marTop w:val="0"/>
      <w:marBottom w:val="0"/>
      <w:divBdr>
        <w:top w:val="none" w:sz="0" w:space="0" w:color="auto"/>
        <w:left w:val="none" w:sz="0" w:space="0" w:color="auto"/>
        <w:bottom w:val="none" w:sz="0" w:space="0" w:color="auto"/>
        <w:right w:val="none" w:sz="0" w:space="0" w:color="auto"/>
      </w:divBdr>
    </w:div>
    <w:div w:id="1738243821">
      <w:bodyDiv w:val="1"/>
      <w:marLeft w:val="0"/>
      <w:marRight w:val="0"/>
      <w:marTop w:val="0"/>
      <w:marBottom w:val="0"/>
      <w:divBdr>
        <w:top w:val="none" w:sz="0" w:space="0" w:color="auto"/>
        <w:left w:val="none" w:sz="0" w:space="0" w:color="auto"/>
        <w:bottom w:val="none" w:sz="0" w:space="0" w:color="auto"/>
        <w:right w:val="none" w:sz="0" w:space="0" w:color="auto"/>
      </w:divBdr>
      <w:divsChild>
        <w:div w:id="1399936682">
          <w:marLeft w:val="0"/>
          <w:marRight w:val="300"/>
          <w:marTop w:val="225"/>
          <w:marBottom w:val="225"/>
          <w:divBdr>
            <w:top w:val="none" w:sz="0" w:space="0" w:color="auto"/>
            <w:left w:val="none" w:sz="0" w:space="0" w:color="auto"/>
            <w:bottom w:val="none" w:sz="0" w:space="0" w:color="auto"/>
            <w:right w:val="none" w:sz="0" w:space="0" w:color="auto"/>
          </w:divBdr>
        </w:div>
      </w:divsChild>
    </w:div>
    <w:div w:id="1831290397">
      <w:bodyDiv w:val="1"/>
      <w:marLeft w:val="0"/>
      <w:marRight w:val="0"/>
      <w:marTop w:val="0"/>
      <w:marBottom w:val="0"/>
      <w:divBdr>
        <w:top w:val="none" w:sz="0" w:space="0" w:color="auto"/>
        <w:left w:val="none" w:sz="0" w:space="0" w:color="auto"/>
        <w:bottom w:val="none" w:sz="0" w:space="0" w:color="auto"/>
        <w:right w:val="none" w:sz="0" w:space="0" w:color="auto"/>
      </w:divBdr>
      <w:divsChild>
        <w:div w:id="54204808">
          <w:marLeft w:val="0"/>
          <w:marRight w:val="0"/>
          <w:marTop w:val="45"/>
          <w:marBottom w:val="150"/>
          <w:divBdr>
            <w:top w:val="none" w:sz="0" w:space="0" w:color="auto"/>
            <w:left w:val="none" w:sz="0" w:space="0" w:color="auto"/>
            <w:bottom w:val="none" w:sz="0" w:space="0" w:color="auto"/>
            <w:right w:val="none" w:sz="0" w:space="0" w:color="auto"/>
          </w:divBdr>
          <w:divsChild>
            <w:div w:id="1004941369">
              <w:marLeft w:val="0"/>
              <w:marRight w:val="0"/>
              <w:marTop w:val="0"/>
              <w:marBottom w:val="75"/>
              <w:divBdr>
                <w:top w:val="none" w:sz="0" w:space="0" w:color="auto"/>
                <w:left w:val="none" w:sz="0" w:space="0" w:color="auto"/>
                <w:bottom w:val="none" w:sz="0" w:space="0" w:color="auto"/>
                <w:right w:val="none" w:sz="0" w:space="0" w:color="auto"/>
              </w:divBdr>
              <w:divsChild>
                <w:div w:id="1039475097">
                  <w:marLeft w:val="0"/>
                  <w:marRight w:val="0"/>
                  <w:marTop w:val="0"/>
                  <w:marBottom w:val="0"/>
                  <w:divBdr>
                    <w:top w:val="none" w:sz="0" w:space="0" w:color="auto"/>
                    <w:left w:val="none" w:sz="0" w:space="0" w:color="auto"/>
                    <w:bottom w:val="none" w:sz="0" w:space="0" w:color="auto"/>
                    <w:right w:val="none" w:sz="0" w:space="0" w:color="auto"/>
                  </w:divBdr>
                </w:div>
                <w:div w:id="2603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409">
          <w:marLeft w:val="0"/>
          <w:marRight w:val="0"/>
          <w:marTop w:val="0"/>
          <w:marBottom w:val="0"/>
          <w:divBdr>
            <w:top w:val="none" w:sz="0" w:space="0" w:color="auto"/>
            <w:left w:val="none" w:sz="0" w:space="0" w:color="auto"/>
            <w:bottom w:val="none" w:sz="0" w:space="0" w:color="auto"/>
            <w:right w:val="none" w:sz="0" w:space="0" w:color="auto"/>
          </w:divBdr>
        </w:div>
        <w:div w:id="1968270606">
          <w:marLeft w:val="0"/>
          <w:marRight w:val="0"/>
          <w:marTop w:val="0"/>
          <w:marBottom w:val="0"/>
          <w:divBdr>
            <w:top w:val="none" w:sz="0" w:space="0" w:color="auto"/>
            <w:left w:val="none" w:sz="0" w:space="0" w:color="auto"/>
            <w:bottom w:val="none" w:sz="0" w:space="0" w:color="auto"/>
            <w:right w:val="none" w:sz="0" w:space="0" w:color="auto"/>
          </w:divBdr>
          <w:divsChild>
            <w:div w:id="871000041">
              <w:marLeft w:val="0"/>
              <w:marRight w:val="0"/>
              <w:marTop w:val="0"/>
              <w:marBottom w:val="0"/>
              <w:divBdr>
                <w:top w:val="none" w:sz="0" w:space="0" w:color="auto"/>
                <w:left w:val="none" w:sz="0" w:space="0" w:color="auto"/>
                <w:bottom w:val="none" w:sz="0" w:space="0" w:color="auto"/>
                <w:right w:val="none" w:sz="0" w:space="0" w:color="auto"/>
              </w:divBdr>
              <w:divsChild>
                <w:div w:id="1568764911">
                  <w:marLeft w:val="0"/>
                  <w:marRight w:val="0"/>
                  <w:marTop w:val="0"/>
                  <w:marBottom w:val="375"/>
                  <w:divBdr>
                    <w:top w:val="none" w:sz="0" w:space="0" w:color="auto"/>
                    <w:left w:val="none" w:sz="0" w:space="0" w:color="auto"/>
                    <w:bottom w:val="single" w:sz="6" w:space="4" w:color="D0D0D0"/>
                    <w:right w:val="none" w:sz="0" w:space="0" w:color="auto"/>
                  </w:divBdr>
                </w:div>
              </w:divsChild>
            </w:div>
          </w:divsChild>
        </w:div>
      </w:divsChild>
    </w:div>
    <w:div w:id="1903520790">
      <w:bodyDiv w:val="1"/>
      <w:marLeft w:val="0"/>
      <w:marRight w:val="0"/>
      <w:marTop w:val="0"/>
      <w:marBottom w:val="0"/>
      <w:divBdr>
        <w:top w:val="none" w:sz="0" w:space="0" w:color="auto"/>
        <w:left w:val="none" w:sz="0" w:space="0" w:color="auto"/>
        <w:bottom w:val="none" w:sz="0" w:space="0" w:color="auto"/>
        <w:right w:val="none" w:sz="0" w:space="0" w:color="auto"/>
      </w:divBdr>
    </w:div>
    <w:div w:id="1914193106">
      <w:bodyDiv w:val="1"/>
      <w:marLeft w:val="0"/>
      <w:marRight w:val="0"/>
      <w:marTop w:val="0"/>
      <w:marBottom w:val="0"/>
      <w:divBdr>
        <w:top w:val="none" w:sz="0" w:space="0" w:color="auto"/>
        <w:left w:val="none" w:sz="0" w:space="0" w:color="auto"/>
        <w:bottom w:val="none" w:sz="0" w:space="0" w:color="auto"/>
        <w:right w:val="none" w:sz="0" w:space="0" w:color="auto"/>
      </w:divBdr>
    </w:div>
    <w:div w:id="1924875530">
      <w:bodyDiv w:val="1"/>
      <w:marLeft w:val="0"/>
      <w:marRight w:val="0"/>
      <w:marTop w:val="0"/>
      <w:marBottom w:val="0"/>
      <w:divBdr>
        <w:top w:val="none" w:sz="0" w:space="0" w:color="auto"/>
        <w:left w:val="none" w:sz="0" w:space="0" w:color="auto"/>
        <w:bottom w:val="none" w:sz="0" w:space="0" w:color="auto"/>
        <w:right w:val="none" w:sz="0" w:space="0" w:color="auto"/>
      </w:divBdr>
    </w:div>
    <w:div w:id="1941908261">
      <w:bodyDiv w:val="1"/>
      <w:marLeft w:val="0"/>
      <w:marRight w:val="0"/>
      <w:marTop w:val="0"/>
      <w:marBottom w:val="0"/>
      <w:divBdr>
        <w:top w:val="none" w:sz="0" w:space="0" w:color="auto"/>
        <w:left w:val="none" w:sz="0" w:space="0" w:color="auto"/>
        <w:bottom w:val="none" w:sz="0" w:space="0" w:color="auto"/>
        <w:right w:val="none" w:sz="0" w:space="0" w:color="auto"/>
      </w:divBdr>
      <w:divsChild>
        <w:div w:id="978806273">
          <w:marLeft w:val="0"/>
          <w:marRight w:val="0"/>
          <w:marTop w:val="0"/>
          <w:marBottom w:val="0"/>
          <w:divBdr>
            <w:top w:val="none" w:sz="0" w:space="0" w:color="auto"/>
            <w:left w:val="none" w:sz="0" w:space="0" w:color="auto"/>
            <w:bottom w:val="none" w:sz="0" w:space="0" w:color="auto"/>
            <w:right w:val="none" w:sz="0" w:space="0" w:color="auto"/>
          </w:divBdr>
          <w:divsChild>
            <w:div w:id="1298141904">
              <w:marLeft w:val="0"/>
              <w:marRight w:val="0"/>
              <w:marTop w:val="0"/>
              <w:marBottom w:val="0"/>
              <w:divBdr>
                <w:top w:val="none" w:sz="0" w:space="0" w:color="auto"/>
                <w:left w:val="none" w:sz="0" w:space="0" w:color="auto"/>
                <w:bottom w:val="none" w:sz="0" w:space="0" w:color="auto"/>
                <w:right w:val="none" w:sz="0" w:space="0" w:color="auto"/>
              </w:divBdr>
            </w:div>
          </w:divsChild>
        </w:div>
        <w:div w:id="1660690037">
          <w:marLeft w:val="0"/>
          <w:marRight w:val="0"/>
          <w:marTop w:val="0"/>
          <w:marBottom w:val="0"/>
          <w:divBdr>
            <w:top w:val="none" w:sz="0" w:space="0" w:color="auto"/>
            <w:left w:val="none" w:sz="0" w:space="0" w:color="auto"/>
            <w:bottom w:val="none" w:sz="0" w:space="0" w:color="auto"/>
            <w:right w:val="none" w:sz="0" w:space="0" w:color="auto"/>
          </w:divBdr>
          <w:divsChild>
            <w:div w:id="14821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80389">
      <w:bodyDiv w:val="1"/>
      <w:marLeft w:val="0"/>
      <w:marRight w:val="0"/>
      <w:marTop w:val="0"/>
      <w:marBottom w:val="0"/>
      <w:divBdr>
        <w:top w:val="none" w:sz="0" w:space="0" w:color="auto"/>
        <w:left w:val="none" w:sz="0" w:space="0" w:color="auto"/>
        <w:bottom w:val="none" w:sz="0" w:space="0" w:color="auto"/>
        <w:right w:val="none" w:sz="0" w:space="0" w:color="auto"/>
      </w:divBdr>
    </w:div>
    <w:div w:id="1969436968">
      <w:bodyDiv w:val="1"/>
      <w:marLeft w:val="0"/>
      <w:marRight w:val="0"/>
      <w:marTop w:val="0"/>
      <w:marBottom w:val="0"/>
      <w:divBdr>
        <w:top w:val="none" w:sz="0" w:space="0" w:color="auto"/>
        <w:left w:val="none" w:sz="0" w:space="0" w:color="auto"/>
        <w:bottom w:val="none" w:sz="0" w:space="0" w:color="auto"/>
        <w:right w:val="none" w:sz="0" w:space="0" w:color="auto"/>
      </w:divBdr>
    </w:div>
    <w:div w:id="2022658214">
      <w:bodyDiv w:val="1"/>
      <w:marLeft w:val="0"/>
      <w:marRight w:val="0"/>
      <w:marTop w:val="0"/>
      <w:marBottom w:val="0"/>
      <w:divBdr>
        <w:top w:val="none" w:sz="0" w:space="0" w:color="auto"/>
        <w:left w:val="none" w:sz="0" w:space="0" w:color="auto"/>
        <w:bottom w:val="none" w:sz="0" w:space="0" w:color="auto"/>
        <w:right w:val="none" w:sz="0" w:space="0" w:color="auto"/>
      </w:divBdr>
      <w:divsChild>
        <w:div w:id="422261210">
          <w:marLeft w:val="0"/>
          <w:marRight w:val="0"/>
          <w:marTop w:val="0"/>
          <w:marBottom w:val="0"/>
          <w:divBdr>
            <w:top w:val="none" w:sz="0" w:space="0" w:color="auto"/>
            <w:left w:val="none" w:sz="0" w:space="0" w:color="auto"/>
            <w:bottom w:val="none" w:sz="0" w:space="0" w:color="auto"/>
            <w:right w:val="none" w:sz="0" w:space="0" w:color="auto"/>
          </w:divBdr>
          <w:divsChild>
            <w:div w:id="2013994293">
              <w:marLeft w:val="0"/>
              <w:marRight w:val="0"/>
              <w:marTop w:val="0"/>
              <w:marBottom w:val="0"/>
              <w:divBdr>
                <w:top w:val="none" w:sz="0" w:space="0" w:color="auto"/>
                <w:left w:val="none" w:sz="0" w:space="0" w:color="auto"/>
                <w:bottom w:val="none" w:sz="0" w:space="0" w:color="auto"/>
                <w:right w:val="none" w:sz="0" w:space="0" w:color="auto"/>
              </w:divBdr>
              <w:divsChild>
                <w:div w:id="1432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94746">
          <w:marLeft w:val="0"/>
          <w:marRight w:val="0"/>
          <w:marTop w:val="0"/>
          <w:marBottom w:val="0"/>
          <w:divBdr>
            <w:top w:val="none" w:sz="0" w:space="0" w:color="auto"/>
            <w:left w:val="none" w:sz="0" w:space="0" w:color="auto"/>
            <w:bottom w:val="none" w:sz="0" w:space="0" w:color="auto"/>
            <w:right w:val="none" w:sz="0" w:space="0" w:color="auto"/>
          </w:divBdr>
          <w:divsChild>
            <w:div w:id="151482203">
              <w:marLeft w:val="0"/>
              <w:marRight w:val="0"/>
              <w:marTop w:val="0"/>
              <w:marBottom w:val="0"/>
              <w:divBdr>
                <w:top w:val="none" w:sz="0" w:space="0" w:color="auto"/>
                <w:left w:val="none" w:sz="0" w:space="0" w:color="auto"/>
                <w:bottom w:val="none" w:sz="0" w:space="0" w:color="auto"/>
                <w:right w:val="none" w:sz="0" w:space="0" w:color="auto"/>
              </w:divBdr>
              <w:divsChild>
                <w:div w:id="1929265994">
                  <w:marLeft w:val="0"/>
                  <w:marRight w:val="0"/>
                  <w:marTop w:val="0"/>
                  <w:marBottom w:val="0"/>
                  <w:divBdr>
                    <w:top w:val="none" w:sz="0" w:space="0" w:color="auto"/>
                    <w:left w:val="none" w:sz="0" w:space="0" w:color="auto"/>
                    <w:bottom w:val="none" w:sz="0" w:space="0" w:color="auto"/>
                    <w:right w:val="none" w:sz="0" w:space="0" w:color="auto"/>
                  </w:divBdr>
                  <w:divsChild>
                    <w:div w:id="1411392751">
                      <w:marLeft w:val="0"/>
                      <w:marRight w:val="0"/>
                      <w:marTop w:val="0"/>
                      <w:marBottom w:val="0"/>
                      <w:divBdr>
                        <w:top w:val="none" w:sz="0" w:space="0" w:color="auto"/>
                        <w:left w:val="none" w:sz="0" w:space="0" w:color="auto"/>
                        <w:bottom w:val="none" w:sz="0" w:space="0" w:color="auto"/>
                        <w:right w:val="none" w:sz="0" w:space="0" w:color="auto"/>
                      </w:divBdr>
                      <w:divsChild>
                        <w:div w:id="433063573">
                          <w:marLeft w:val="0"/>
                          <w:marRight w:val="0"/>
                          <w:marTop w:val="0"/>
                          <w:marBottom w:val="0"/>
                          <w:divBdr>
                            <w:top w:val="none" w:sz="0" w:space="0" w:color="auto"/>
                            <w:left w:val="none" w:sz="0" w:space="0" w:color="auto"/>
                            <w:bottom w:val="none" w:sz="0" w:space="0" w:color="auto"/>
                            <w:right w:val="none" w:sz="0" w:space="0" w:color="auto"/>
                          </w:divBdr>
                          <w:divsChild>
                            <w:div w:id="1964650300">
                              <w:marLeft w:val="-930"/>
                              <w:marRight w:val="0"/>
                              <w:marTop w:val="0"/>
                              <w:marBottom w:val="0"/>
                              <w:divBdr>
                                <w:top w:val="none" w:sz="0" w:space="0" w:color="auto"/>
                                <w:left w:val="none" w:sz="0" w:space="0" w:color="auto"/>
                                <w:bottom w:val="none" w:sz="0" w:space="0" w:color="auto"/>
                                <w:right w:val="none" w:sz="0" w:space="0" w:color="auto"/>
                              </w:divBdr>
                              <w:divsChild>
                                <w:div w:id="2103648936">
                                  <w:marLeft w:val="0"/>
                                  <w:marRight w:val="0"/>
                                  <w:marTop w:val="0"/>
                                  <w:marBottom w:val="0"/>
                                  <w:divBdr>
                                    <w:top w:val="none" w:sz="0" w:space="0" w:color="auto"/>
                                    <w:left w:val="none" w:sz="0" w:space="0" w:color="auto"/>
                                    <w:bottom w:val="none" w:sz="0" w:space="0" w:color="auto"/>
                                    <w:right w:val="none" w:sz="0" w:space="0" w:color="auto"/>
                                  </w:divBdr>
                                  <w:divsChild>
                                    <w:div w:id="242835862">
                                      <w:marLeft w:val="0"/>
                                      <w:marRight w:val="0"/>
                                      <w:marTop w:val="0"/>
                                      <w:marBottom w:val="0"/>
                                      <w:divBdr>
                                        <w:top w:val="none" w:sz="0" w:space="0" w:color="auto"/>
                                        <w:left w:val="none" w:sz="0" w:space="0" w:color="auto"/>
                                        <w:bottom w:val="none" w:sz="0" w:space="0" w:color="auto"/>
                                        <w:right w:val="none" w:sz="0" w:space="0" w:color="auto"/>
                                      </w:divBdr>
                                    </w:div>
                                    <w:div w:id="1303266726">
                                      <w:marLeft w:val="0"/>
                                      <w:marRight w:val="0"/>
                                      <w:marTop w:val="0"/>
                                      <w:marBottom w:val="0"/>
                                      <w:divBdr>
                                        <w:top w:val="none" w:sz="0" w:space="0" w:color="auto"/>
                                        <w:left w:val="none" w:sz="0" w:space="0" w:color="auto"/>
                                        <w:bottom w:val="none" w:sz="0" w:space="0" w:color="auto"/>
                                        <w:right w:val="none" w:sz="0" w:space="0" w:color="auto"/>
                                      </w:divBdr>
                                    </w:div>
                                  </w:divsChild>
                                </w:div>
                                <w:div w:id="1869953214">
                                  <w:marLeft w:val="0"/>
                                  <w:marRight w:val="0"/>
                                  <w:marTop w:val="0"/>
                                  <w:marBottom w:val="0"/>
                                  <w:divBdr>
                                    <w:top w:val="single" w:sz="6" w:space="0" w:color="EBEBEB"/>
                                    <w:left w:val="none" w:sz="0" w:space="0" w:color="EBEBEB"/>
                                    <w:bottom w:val="single" w:sz="6" w:space="0" w:color="EBEBEB"/>
                                    <w:right w:val="none" w:sz="0" w:space="0" w:color="EBEBEB"/>
                                  </w:divBdr>
                                  <w:divsChild>
                                    <w:div w:id="1782721722">
                                      <w:marLeft w:val="0"/>
                                      <w:marRight w:val="0"/>
                                      <w:marTop w:val="0"/>
                                      <w:marBottom w:val="0"/>
                                      <w:divBdr>
                                        <w:top w:val="none" w:sz="0" w:space="0" w:color="auto"/>
                                        <w:left w:val="none" w:sz="0" w:space="0" w:color="auto"/>
                                        <w:bottom w:val="none" w:sz="0" w:space="0" w:color="auto"/>
                                        <w:right w:val="none" w:sz="0" w:space="0" w:color="auto"/>
                                      </w:divBdr>
                                      <w:divsChild>
                                        <w:div w:id="99573222">
                                          <w:marLeft w:val="0"/>
                                          <w:marRight w:val="0"/>
                                          <w:marTop w:val="0"/>
                                          <w:marBottom w:val="0"/>
                                          <w:divBdr>
                                            <w:top w:val="none" w:sz="0" w:space="0" w:color="auto"/>
                                            <w:left w:val="none" w:sz="0" w:space="0" w:color="auto"/>
                                            <w:bottom w:val="none" w:sz="0" w:space="0" w:color="auto"/>
                                            <w:right w:val="none" w:sz="0" w:space="0" w:color="auto"/>
                                          </w:divBdr>
                                          <w:divsChild>
                                            <w:div w:id="15064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0261">
                          <w:marLeft w:val="0"/>
                          <w:marRight w:val="0"/>
                          <w:marTop w:val="0"/>
                          <w:marBottom w:val="0"/>
                          <w:divBdr>
                            <w:top w:val="none" w:sz="0" w:space="0" w:color="auto"/>
                            <w:left w:val="none" w:sz="0" w:space="0" w:color="auto"/>
                            <w:bottom w:val="none" w:sz="0" w:space="0" w:color="auto"/>
                            <w:right w:val="none" w:sz="0" w:space="0" w:color="auto"/>
                          </w:divBdr>
                        </w:div>
                        <w:div w:id="1678577136">
                          <w:marLeft w:val="0"/>
                          <w:marRight w:val="0"/>
                          <w:marTop w:val="0"/>
                          <w:marBottom w:val="0"/>
                          <w:divBdr>
                            <w:top w:val="none" w:sz="0" w:space="0" w:color="auto"/>
                            <w:left w:val="none" w:sz="0" w:space="0" w:color="auto"/>
                            <w:bottom w:val="none" w:sz="0" w:space="0" w:color="auto"/>
                            <w:right w:val="none" w:sz="0" w:space="0" w:color="auto"/>
                          </w:divBdr>
                        </w:div>
                        <w:div w:id="1264147385">
                          <w:marLeft w:val="0"/>
                          <w:marRight w:val="0"/>
                          <w:marTop w:val="0"/>
                          <w:marBottom w:val="0"/>
                          <w:divBdr>
                            <w:top w:val="none" w:sz="0" w:space="0" w:color="auto"/>
                            <w:left w:val="none" w:sz="0" w:space="0" w:color="auto"/>
                            <w:bottom w:val="none" w:sz="0" w:space="0" w:color="auto"/>
                            <w:right w:val="none" w:sz="0" w:space="0" w:color="auto"/>
                          </w:divBdr>
                        </w:div>
                        <w:div w:id="1720007366">
                          <w:marLeft w:val="0"/>
                          <w:marRight w:val="0"/>
                          <w:marTop w:val="0"/>
                          <w:marBottom w:val="0"/>
                          <w:divBdr>
                            <w:top w:val="none" w:sz="0" w:space="0" w:color="auto"/>
                            <w:left w:val="none" w:sz="0" w:space="0" w:color="auto"/>
                            <w:bottom w:val="none" w:sz="0" w:space="0" w:color="auto"/>
                            <w:right w:val="none" w:sz="0" w:space="0" w:color="auto"/>
                          </w:divBdr>
                        </w:div>
                        <w:div w:id="1915551815">
                          <w:marLeft w:val="0"/>
                          <w:marRight w:val="0"/>
                          <w:marTop w:val="0"/>
                          <w:marBottom w:val="0"/>
                          <w:divBdr>
                            <w:top w:val="none" w:sz="0" w:space="0" w:color="auto"/>
                            <w:left w:val="none" w:sz="0" w:space="0" w:color="auto"/>
                            <w:bottom w:val="none" w:sz="0" w:space="0" w:color="auto"/>
                            <w:right w:val="none" w:sz="0" w:space="0" w:color="auto"/>
                          </w:divBdr>
                          <w:divsChild>
                            <w:div w:id="2010135769">
                              <w:marLeft w:val="-930"/>
                              <w:marRight w:val="-840"/>
                              <w:marTop w:val="0"/>
                              <w:marBottom w:val="0"/>
                              <w:divBdr>
                                <w:top w:val="none" w:sz="0" w:space="0" w:color="auto"/>
                                <w:left w:val="none" w:sz="0" w:space="0" w:color="auto"/>
                                <w:bottom w:val="none" w:sz="0" w:space="0" w:color="auto"/>
                                <w:right w:val="none" w:sz="0" w:space="0" w:color="auto"/>
                              </w:divBdr>
                              <w:divsChild>
                                <w:div w:id="438070229">
                                  <w:marLeft w:val="0"/>
                                  <w:marRight w:val="0"/>
                                  <w:marTop w:val="0"/>
                                  <w:marBottom w:val="0"/>
                                  <w:divBdr>
                                    <w:top w:val="single" w:sz="12" w:space="0" w:color="DBDBDB"/>
                                    <w:left w:val="none" w:sz="0" w:space="0" w:color="auto"/>
                                    <w:bottom w:val="none" w:sz="0" w:space="0" w:color="auto"/>
                                    <w:right w:val="none" w:sz="0" w:space="0" w:color="auto"/>
                                  </w:divBdr>
                                  <w:divsChild>
                                    <w:div w:id="1809398565">
                                      <w:marLeft w:val="0"/>
                                      <w:marRight w:val="0"/>
                                      <w:marTop w:val="0"/>
                                      <w:marBottom w:val="0"/>
                                      <w:divBdr>
                                        <w:top w:val="none" w:sz="0" w:space="0" w:color="auto"/>
                                        <w:left w:val="none" w:sz="0" w:space="0" w:color="auto"/>
                                        <w:bottom w:val="none" w:sz="0" w:space="0" w:color="auto"/>
                                        <w:right w:val="none" w:sz="0" w:space="0" w:color="auto"/>
                                      </w:divBdr>
                                      <w:divsChild>
                                        <w:div w:id="13967969">
                                          <w:marLeft w:val="0"/>
                                          <w:marRight w:val="0"/>
                                          <w:marTop w:val="0"/>
                                          <w:marBottom w:val="0"/>
                                          <w:divBdr>
                                            <w:top w:val="none" w:sz="0" w:space="0" w:color="auto"/>
                                            <w:left w:val="none" w:sz="0" w:space="0" w:color="auto"/>
                                            <w:bottom w:val="none" w:sz="0" w:space="0" w:color="auto"/>
                                            <w:right w:val="none" w:sz="0" w:space="0" w:color="auto"/>
                                          </w:divBdr>
                                          <w:divsChild>
                                            <w:div w:id="156263908">
                                              <w:marLeft w:val="0"/>
                                              <w:marRight w:val="0"/>
                                              <w:marTop w:val="0"/>
                                              <w:marBottom w:val="0"/>
                                              <w:divBdr>
                                                <w:top w:val="none" w:sz="0" w:space="0" w:color="auto"/>
                                                <w:left w:val="none" w:sz="0" w:space="0" w:color="auto"/>
                                                <w:bottom w:val="none" w:sz="0" w:space="0" w:color="auto"/>
                                                <w:right w:val="none" w:sz="0" w:space="0" w:color="auto"/>
                                              </w:divBdr>
                                              <w:divsChild>
                                                <w:div w:id="1995068225">
                                                  <w:marLeft w:val="0"/>
                                                  <w:marRight w:val="0"/>
                                                  <w:marTop w:val="0"/>
                                                  <w:marBottom w:val="0"/>
                                                  <w:divBdr>
                                                    <w:top w:val="none" w:sz="0" w:space="0" w:color="auto"/>
                                                    <w:left w:val="none" w:sz="0" w:space="0" w:color="auto"/>
                                                    <w:bottom w:val="none" w:sz="0" w:space="0" w:color="auto"/>
                                                    <w:right w:val="none" w:sz="0" w:space="0" w:color="auto"/>
                                                  </w:divBdr>
                                                  <w:divsChild>
                                                    <w:div w:id="1526746664">
                                                      <w:marLeft w:val="0"/>
                                                      <w:marRight w:val="0"/>
                                                      <w:marTop w:val="0"/>
                                                      <w:marBottom w:val="0"/>
                                                      <w:divBdr>
                                                        <w:top w:val="none" w:sz="0" w:space="0" w:color="auto"/>
                                                        <w:left w:val="none" w:sz="0" w:space="0" w:color="auto"/>
                                                        <w:bottom w:val="none" w:sz="0" w:space="0" w:color="auto"/>
                                                        <w:right w:val="none" w:sz="0" w:space="0" w:color="auto"/>
                                                      </w:divBdr>
                                                      <w:divsChild>
                                                        <w:div w:id="959842334">
                                                          <w:marLeft w:val="0"/>
                                                          <w:marRight w:val="0"/>
                                                          <w:marTop w:val="0"/>
                                                          <w:marBottom w:val="0"/>
                                                          <w:divBdr>
                                                            <w:top w:val="single" w:sz="6" w:space="0" w:color="DBDBDB"/>
                                                            <w:left w:val="none" w:sz="0" w:space="0" w:color="auto"/>
                                                            <w:bottom w:val="none" w:sz="0" w:space="0" w:color="auto"/>
                                                            <w:right w:val="none" w:sz="0" w:space="0" w:color="auto"/>
                                                          </w:divBdr>
                                                          <w:divsChild>
                                                            <w:div w:id="1938979861">
                                                              <w:marLeft w:val="0"/>
                                                              <w:marRight w:val="0"/>
                                                              <w:marTop w:val="0"/>
                                                              <w:marBottom w:val="0"/>
                                                              <w:divBdr>
                                                                <w:top w:val="none" w:sz="0" w:space="0" w:color="auto"/>
                                                                <w:left w:val="none" w:sz="0" w:space="0" w:color="auto"/>
                                                                <w:bottom w:val="none" w:sz="0" w:space="0" w:color="auto"/>
                                                                <w:right w:val="none" w:sz="0" w:space="0" w:color="auto"/>
                                                              </w:divBdr>
                                                              <w:divsChild>
                                                                <w:div w:id="1017077566">
                                                                  <w:marLeft w:val="0"/>
                                                                  <w:marRight w:val="0"/>
                                                                  <w:marTop w:val="0"/>
                                                                  <w:marBottom w:val="0"/>
                                                                  <w:divBdr>
                                                                    <w:top w:val="none" w:sz="0" w:space="0" w:color="auto"/>
                                                                    <w:left w:val="none" w:sz="0" w:space="0" w:color="auto"/>
                                                                    <w:bottom w:val="none" w:sz="0" w:space="0" w:color="auto"/>
                                                                    <w:right w:val="none" w:sz="0" w:space="0" w:color="auto"/>
                                                                  </w:divBdr>
                                                                  <w:divsChild>
                                                                    <w:div w:id="8216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0307">
                                                              <w:marLeft w:val="0"/>
                                                              <w:marRight w:val="0"/>
                                                              <w:marTop w:val="0"/>
                                                              <w:marBottom w:val="0"/>
                                                              <w:divBdr>
                                                                <w:top w:val="none" w:sz="0" w:space="0" w:color="auto"/>
                                                                <w:left w:val="none" w:sz="0" w:space="0" w:color="auto"/>
                                                                <w:bottom w:val="none" w:sz="0" w:space="0" w:color="auto"/>
                                                                <w:right w:val="none" w:sz="0" w:space="0" w:color="auto"/>
                                                              </w:divBdr>
                                                            </w:div>
                                                          </w:divsChild>
                                                        </w:div>
                                                        <w:div w:id="378631594">
                                                          <w:marLeft w:val="0"/>
                                                          <w:marRight w:val="0"/>
                                                          <w:marTop w:val="0"/>
                                                          <w:marBottom w:val="0"/>
                                                          <w:divBdr>
                                                            <w:top w:val="single" w:sz="6" w:space="0" w:color="DBDBDB"/>
                                                            <w:left w:val="none" w:sz="0" w:space="0" w:color="auto"/>
                                                            <w:bottom w:val="none" w:sz="0" w:space="0" w:color="auto"/>
                                                            <w:right w:val="none" w:sz="0" w:space="0" w:color="auto"/>
                                                          </w:divBdr>
                                                          <w:divsChild>
                                                            <w:div w:id="1711103486">
                                                              <w:marLeft w:val="0"/>
                                                              <w:marRight w:val="0"/>
                                                              <w:marTop w:val="0"/>
                                                              <w:marBottom w:val="0"/>
                                                              <w:divBdr>
                                                                <w:top w:val="none" w:sz="0" w:space="0" w:color="auto"/>
                                                                <w:left w:val="none" w:sz="0" w:space="0" w:color="auto"/>
                                                                <w:bottom w:val="none" w:sz="0" w:space="0" w:color="auto"/>
                                                                <w:right w:val="none" w:sz="0" w:space="0" w:color="auto"/>
                                                              </w:divBdr>
                                                              <w:divsChild>
                                                                <w:div w:id="1563364552">
                                                                  <w:marLeft w:val="0"/>
                                                                  <w:marRight w:val="0"/>
                                                                  <w:marTop w:val="0"/>
                                                                  <w:marBottom w:val="0"/>
                                                                  <w:divBdr>
                                                                    <w:top w:val="none" w:sz="0" w:space="0" w:color="auto"/>
                                                                    <w:left w:val="none" w:sz="0" w:space="0" w:color="auto"/>
                                                                    <w:bottom w:val="none" w:sz="0" w:space="0" w:color="auto"/>
                                                                    <w:right w:val="none" w:sz="0" w:space="0" w:color="auto"/>
                                                                  </w:divBdr>
                                                                  <w:divsChild>
                                                                    <w:div w:id="804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8911">
                                                              <w:marLeft w:val="0"/>
                                                              <w:marRight w:val="0"/>
                                                              <w:marTop w:val="0"/>
                                                              <w:marBottom w:val="0"/>
                                                              <w:divBdr>
                                                                <w:top w:val="none" w:sz="0" w:space="0" w:color="auto"/>
                                                                <w:left w:val="none" w:sz="0" w:space="0" w:color="auto"/>
                                                                <w:bottom w:val="none" w:sz="0" w:space="0" w:color="auto"/>
                                                                <w:right w:val="none" w:sz="0" w:space="0" w:color="auto"/>
                                                              </w:divBdr>
                                                            </w:div>
                                                          </w:divsChild>
                                                        </w:div>
                                                        <w:div w:id="889271866">
                                                          <w:marLeft w:val="0"/>
                                                          <w:marRight w:val="0"/>
                                                          <w:marTop w:val="0"/>
                                                          <w:marBottom w:val="0"/>
                                                          <w:divBdr>
                                                            <w:top w:val="single" w:sz="6" w:space="0" w:color="DBDBDB"/>
                                                            <w:left w:val="none" w:sz="0" w:space="0" w:color="auto"/>
                                                            <w:bottom w:val="none" w:sz="0" w:space="0" w:color="auto"/>
                                                            <w:right w:val="none" w:sz="0" w:space="0" w:color="auto"/>
                                                          </w:divBdr>
                                                          <w:divsChild>
                                                            <w:div w:id="242683295">
                                                              <w:marLeft w:val="0"/>
                                                              <w:marRight w:val="0"/>
                                                              <w:marTop w:val="0"/>
                                                              <w:marBottom w:val="0"/>
                                                              <w:divBdr>
                                                                <w:top w:val="none" w:sz="0" w:space="0" w:color="auto"/>
                                                                <w:left w:val="none" w:sz="0" w:space="0" w:color="auto"/>
                                                                <w:bottom w:val="none" w:sz="0" w:space="0" w:color="auto"/>
                                                                <w:right w:val="none" w:sz="0" w:space="0" w:color="auto"/>
                                                              </w:divBdr>
                                                              <w:divsChild>
                                                                <w:div w:id="1611550749">
                                                                  <w:marLeft w:val="0"/>
                                                                  <w:marRight w:val="0"/>
                                                                  <w:marTop w:val="0"/>
                                                                  <w:marBottom w:val="0"/>
                                                                  <w:divBdr>
                                                                    <w:top w:val="none" w:sz="0" w:space="0" w:color="auto"/>
                                                                    <w:left w:val="none" w:sz="0" w:space="0" w:color="auto"/>
                                                                    <w:bottom w:val="none" w:sz="0" w:space="0" w:color="auto"/>
                                                                    <w:right w:val="none" w:sz="0" w:space="0" w:color="auto"/>
                                                                  </w:divBdr>
                                                                  <w:divsChild>
                                                                    <w:div w:id="12031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034410">
                          <w:marLeft w:val="0"/>
                          <w:marRight w:val="0"/>
                          <w:marTop w:val="0"/>
                          <w:marBottom w:val="0"/>
                          <w:divBdr>
                            <w:top w:val="none" w:sz="0" w:space="0" w:color="auto"/>
                            <w:left w:val="none" w:sz="0" w:space="0" w:color="auto"/>
                            <w:bottom w:val="none" w:sz="0" w:space="0" w:color="auto"/>
                            <w:right w:val="none" w:sz="0" w:space="0" w:color="auto"/>
                          </w:divBdr>
                        </w:div>
                        <w:div w:id="12847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251330">
      <w:bodyDiv w:val="1"/>
      <w:marLeft w:val="0"/>
      <w:marRight w:val="0"/>
      <w:marTop w:val="0"/>
      <w:marBottom w:val="0"/>
      <w:divBdr>
        <w:top w:val="none" w:sz="0" w:space="0" w:color="auto"/>
        <w:left w:val="none" w:sz="0" w:space="0" w:color="auto"/>
        <w:bottom w:val="none" w:sz="0" w:space="0" w:color="auto"/>
        <w:right w:val="none" w:sz="0" w:space="0" w:color="auto"/>
      </w:divBdr>
    </w:div>
    <w:div w:id="2086220899">
      <w:bodyDiv w:val="1"/>
      <w:marLeft w:val="0"/>
      <w:marRight w:val="0"/>
      <w:marTop w:val="0"/>
      <w:marBottom w:val="0"/>
      <w:divBdr>
        <w:top w:val="none" w:sz="0" w:space="0" w:color="auto"/>
        <w:left w:val="none" w:sz="0" w:space="0" w:color="auto"/>
        <w:bottom w:val="none" w:sz="0" w:space="0" w:color="auto"/>
        <w:right w:val="none" w:sz="0" w:space="0" w:color="auto"/>
      </w:divBdr>
    </w:div>
    <w:div w:id="2090883050">
      <w:bodyDiv w:val="1"/>
      <w:marLeft w:val="0"/>
      <w:marRight w:val="0"/>
      <w:marTop w:val="0"/>
      <w:marBottom w:val="0"/>
      <w:divBdr>
        <w:top w:val="none" w:sz="0" w:space="0" w:color="auto"/>
        <w:left w:val="none" w:sz="0" w:space="0" w:color="auto"/>
        <w:bottom w:val="none" w:sz="0" w:space="0" w:color="auto"/>
        <w:right w:val="none" w:sz="0" w:space="0" w:color="auto"/>
      </w:divBdr>
    </w:div>
    <w:div w:id="2138717322">
      <w:bodyDiv w:val="1"/>
      <w:marLeft w:val="0"/>
      <w:marRight w:val="0"/>
      <w:marTop w:val="0"/>
      <w:marBottom w:val="0"/>
      <w:divBdr>
        <w:top w:val="none" w:sz="0" w:space="0" w:color="auto"/>
        <w:left w:val="none" w:sz="0" w:space="0" w:color="auto"/>
        <w:bottom w:val="none" w:sz="0" w:space="0" w:color="auto"/>
        <w:right w:val="none" w:sz="0" w:space="0" w:color="auto"/>
      </w:divBdr>
    </w:div>
    <w:div w:id="2139834993">
      <w:bodyDiv w:val="1"/>
      <w:marLeft w:val="0"/>
      <w:marRight w:val="0"/>
      <w:marTop w:val="0"/>
      <w:marBottom w:val="0"/>
      <w:divBdr>
        <w:top w:val="none" w:sz="0" w:space="0" w:color="auto"/>
        <w:left w:val="none" w:sz="0" w:space="0" w:color="auto"/>
        <w:bottom w:val="none" w:sz="0" w:space="0" w:color="auto"/>
        <w:right w:val="none" w:sz="0" w:space="0" w:color="auto"/>
      </w:divBdr>
      <w:divsChild>
        <w:div w:id="303003620">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873492112">
              <w:marLeft w:val="0"/>
              <w:marRight w:val="0"/>
              <w:marTop w:val="0"/>
              <w:marBottom w:val="0"/>
              <w:divBdr>
                <w:top w:val="none" w:sz="0" w:space="0" w:color="auto"/>
                <w:left w:val="none" w:sz="0" w:space="0" w:color="auto"/>
                <w:bottom w:val="none" w:sz="0" w:space="0" w:color="auto"/>
                <w:right w:val="none" w:sz="0" w:space="0" w:color="auto"/>
              </w:divBdr>
              <w:divsChild>
                <w:div w:id="2045716345">
                  <w:marLeft w:val="0"/>
                  <w:marRight w:val="0"/>
                  <w:marTop w:val="0"/>
                  <w:marBottom w:val="0"/>
                  <w:divBdr>
                    <w:top w:val="none" w:sz="0" w:space="0" w:color="auto"/>
                    <w:left w:val="none" w:sz="0" w:space="0" w:color="auto"/>
                    <w:bottom w:val="none" w:sz="0" w:space="0" w:color="auto"/>
                    <w:right w:val="none" w:sz="0" w:space="0" w:color="auto"/>
                  </w:divBdr>
                  <w:divsChild>
                    <w:div w:id="120345569">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 w:id="21446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mage004.jpg@01D5149C.6A3883C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txDef>
      <a:spPr>
        <a:noFill/>
        <a:ln w="6350">
          <a:noFill/>
        </a:ln>
        <a:effectLst/>
      </a:spPr>
      <a:bodyPr rot="0" spcFirstLastPara="0" vertOverflow="overflow" horzOverflow="overflow" vert="horz" wrap="square" lIns="137160" tIns="22860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280080</LocLastLocAttemptVersionLookup>
    <LocLastLocAttemptVersionTypeLookup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2011-06-17T05:14:00+00:00</AssetStart>
    <FriendlyTitle xmlns="4873beb7-5857-4685-be1f-d57550cc96cc" xsi:nil="true"/>
    <MarketSpecific xmlns="4873beb7-5857-4685-be1f-d57550cc96cc">false</MarketSpecific>
    <TPNamespace xmlns="4873beb7-5857-4685-be1f-d57550cc96cc" xsi:nil="true"/>
    <PublishStatusLookup xmlns="4873beb7-5857-4685-be1f-d57550cc96cc">
      <Value>1224437</Value>
      <Value>1299903</Value>
    </PublishStatusLookup>
    <APAuthor xmlns="4873beb7-5857-4685-be1f-d57550cc96cc">
      <UserInfo>
        <DisplayName>REDMOND\v-salaxm</DisplayName>
        <AccountId>2098</AccountId>
        <AccountType/>
      </UserInfo>
    </APAuthor>
    <TPCommandLine xmlns="4873beb7-5857-4685-be1f-d57550cc96cc" xsi:nil="true"/>
    <IntlLangReviewer xmlns="4873beb7-5857-4685-be1f-d57550cc96cc" xsi:nil="true"/>
    <LocOverallPreviewStatusLookup xmlns="4873beb7-5857-4685-be1f-d57550cc96cc" xsi:nil="true"/>
    <LocOverallPublishStatusLookup xmlns="4873beb7-5857-4685-be1f-d57550cc96cc" xsi:nil="true"/>
    <OpenTemplate xmlns="4873beb7-5857-4685-be1f-d57550cc96cc">true</OpenTemplate>
    <CSXSubmissionDate xmlns="4873beb7-5857-4685-be1f-d57550cc96cc" xsi:nil="true"/>
    <TaxCatchAll xmlns="4873beb7-5857-4685-be1f-d57550cc96cc"/>
    <LocNewPublishedVersionLookup xmlns="4873beb7-5857-4685-be1f-d57550cc96cc" xsi:nil="true"/>
    <LocPublishedDependentAssetsLookup xmlns="4873beb7-5857-4685-be1f-d57550cc96cc" xsi:nil="true"/>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ProcessedForMarketsLookup xmlns="4873beb7-5857-4685-be1f-d57550cc96cc" xsi:nil="true"/>
    <LocRecommendedHandoff xmlns="4873beb7-5857-4685-be1f-d57550cc96cc">FY12HOOct</LocRecommendedHandoff>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 xsi:nil="true"/>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astPublishResultLookup xmlns="4873beb7-5857-4685-be1f-d57550cc96cc" xsi:nil="true"/>
    <LegacyData xmlns="4873beb7-5857-4685-be1f-d57550cc96cc" xsi:nil="true"/>
    <LocManualTestRequired xmlns="4873beb7-5857-4685-be1f-d57550cc96cc">false</LocManualTestRequired>
    <LocProcessedForHandoffsLookup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LocOverallHandbackStatusLookup xmlns="4873beb7-5857-4685-be1f-d57550cc96cc" xsi:nil="true"/>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Provider xmlns="4873beb7-5857-4685-be1f-d57550cc96cc" xsi:nil="true"/>
    <UACurrentWords xmlns="4873beb7-5857-4685-be1f-d57550cc96cc" xsi:nil="true"/>
    <AssetId xmlns="4873beb7-5857-4685-be1f-d57550cc96cc">TP102686614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5A9AF842-6934-4A49-8463-96851103AF0C}">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7F45607-4B0B-4E57-8DE5-947CBA6F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5F64B-89B5-469B-862D-FC2D8D09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Newsletter</vt:lpstr>
    </vt:vector>
  </TitlesOfParts>
  <Company>Microsoft Corporation</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Title</dc:subject>
  <dc:creator>user</dc:creator>
  <cp:lastModifiedBy>user</cp:lastModifiedBy>
  <cp:revision>34</cp:revision>
  <cp:lastPrinted>2018-07-06T18:30:00Z</cp:lastPrinted>
  <dcterms:created xsi:type="dcterms:W3CDTF">2019-05-28T19:30:00Z</dcterms:created>
  <dcterms:modified xsi:type="dcterms:W3CDTF">2019-05-29T14:47:00Z</dcterms:modified>
  <cp:contentStatus>Subtitle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